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4"/>
        <w:tblpPr w:leftFromText="180" w:rightFromText="180" w:vertAnchor="text" w:horzAnchor="page" w:tblpX="424" w:tblpY="136"/>
        <w:tblW w:w="15969" w:type="dxa"/>
        <w:tblBorders>
          <w:top w:val="nil"/>
          <w:left w:val="nil"/>
          <w:bottom w:val="nil"/>
          <w:right w:val="nil"/>
          <w:insideH w:val="nil"/>
          <w:insideV w:val="nil"/>
        </w:tblBorders>
        <w:tblLayout w:type="fixed"/>
        <w:tblLook w:val="0400" w:firstRow="0" w:lastRow="0" w:firstColumn="0" w:lastColumn="0" w:noHBand="0" w:noVBand="1"/>
      </w:tblPr>
      <w:tblGrid>
        <w:gridCol w:w="1849"/>
        <w:gridCol w:w="1850"/>
        <w:gridCol w:w="3062"/>
        <w:gridCol w:w="3182"/>
        <w:gridCol w:w="3162"/>
        <w:gridCol w:w="2864"/>
      </w:tblGrid>
      <w:tr w:rsidR="00FF3726" w14:paraId="300B2BE8" w14:textId="77777777" w:rsidTr="00C26AD1">
        <w:trPr>
          <w:trHeight w:val="2597"/>
        </w:trPr>
        <w:tc>
          <w:tcPr>
            <w:tcW w:w="1849" w:type="dxa"/>
            <w:shd w:val="clear" w:color="auto" w:fill="001642"/>
            <w:vAlign w:val="center"/>
          </w:tcPr>
          <w:p w14:paraId="0AA8E461" w14:textId="77777777" w:rsidR="00FF3726" w:rsidRDefault="00E442BA" w:rsidP="00C26AD1">
            <w:pPr>
              <w:spacing w:line="240" w:lineRule="auto"/>
              <w:jc w:val="right"/>
              <w:rPr>
                <w:b/>
                <w:sz w:val="96"/>
                <w:szCs w:val="96"/>
              </w:rPr>
            </w:pPr>
            <w:r>
              <w:rPr>
                <w:b/>
                <w:noProof/>
                <w:sz w:val="96"/>
                <w:szCs w:val="96"/>
              </w:rPr>
              <mc:AlternateContent>
                <mc:Choice Requires="wps">
                  <w:drawing>
                    <wp:anchor distT="0" distB="0" distL="114300" distR="114300" simplePos="0" relativeHeight="251665408" behindDoc="0" locked="0" layoutInCell="1" allowOverlap="1" wp14:anchorId="76DCEF9C" wp14:editId="14E126B1">
                      <wp:simplePos x="0" y="0"/>
                      <wp:positionH relativeFrom="column">
                        <wp:posOffset>287655</wp:posOffset>
                      </wp:positionH>
                      <wp:positionV relativeFrom="paragraph">
                        <wp:posOffset>426085</wp:posOffset>
                      </wp:positionV>
                      <wp:extent cx="1137285" cy="1411605"/>
                      <wp:effectExtent l="57150" t="19050" r="81915" b="93345"/>
                      <wp:wrapNone/>
                      <wp:docPr id="1" name="Oval 1"/>
                      <wp:cNvGraphicFramePr/>
                      <a:graphic xmlns:a="http://schemas.openxmlformats.org/drawingml/2006/main">
                        <a:graphicData uri="http://schemas.microsoft.com/office/word/2010/wordprocessingShape">
                          <wps:wsp>
                            <wps:cNvSpPr/>
                            <wps:spPr>
                              <a:xfrm>
                                <a:off x="0" y="0"/>
                                <a:ext cx="1137285" cy="1411605"/>
                              </a:xfrm>
                              <a:prstGeom prst="ellipse">
                                <a:avLst/>
                              </a:prstGeom>
                              <a:blipFill>
                                <a:blip r:embed="rId7"/>
                                <a:stretch>
                                  <a:fillRect/>
                                </a:stretch>
                              </a:blipFill>
                              <a:ln>
                                <a:solidFill>
                                  <a:schemeClr val="bg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F2272" id="Oval 1" o:spid="_x0000_s1026" style="position:absolute;margin-left:22.65pt;margin-top:33.55pt;width:89.55pt;height:11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" strokecolor="white [3212]">
                      <v:fill r:id="rId8" o:title="" recolor="t" rotate="t" type="frame"/>
                      <v:shadow on="t" color="black" opacity="22937f" origin=",.5" offset="0,.63889mm"/>
                    </v:oval>
                  </w:pict>
                </mc:Fallback>
              </mc:AlternateContent>
            </w:r>
          </w:p>
        </w:tc>
        <w:tc>
          <w:tcPr>
            <w:tcW w:w="14120" w:type="dxa"/>
            <w:gridSpan w:val="5"/>
            <w:shd w:val="clear" w:color="auto" w:fill="001642"/>
            <w:vAlign w:val="center"/>
          </w:tcPr>
          <w:p w14:paraId="0C4E1969" w14:textId="77777777" w:rsidR="00FF3726" w:rsidRDefault="00D51986" w:rsidP="00C26AD1">
            <w:pPr>
              <w:spacing w:line="240" w:lineRule="auto"/>
              <w:jc w:val="center"/>
              <w:rPr>
                <w:rFonts w:ascii="Calibri" w:eastAsia="Calibri" w:hAnsi="Calibri" w:cs="Calibri"/>
                <w:b/>
                <w:color w:val="FFFFFF"/>
                <w:sz w:val="64"/>
                <w:szCs w:val="64"/>
              </w:rPr>
            </w:pPr>
            <w:r>
              <w:rPr>
                <w:rFonts w:ascii="Calibri" w:eastAsia="Calibri" w:hAnsi="Calibri" w:cs="Calibri"/>
                <w:b/>
                <w:noProof/>
                <w:color w:val="FFFFFF"/>
                <w:sz w:val="64"/>
                <w:szCs w:val="64"/>
                <w:lang w:val="en-GB"/>
              </w:rPr>
              <w:drawing>
                <wp:anchor distT="0" distB="0" distL="114300" distR="114300" simplePos="0" relativeHeight="251667456" behindDoc="0" locked="0" layoutInCell="1" allowOverlap="1" wp14:anchorId="146F1C6F" wp14:editId="05A299C8">
                  <wp:simplePos x="0" y="0"/>
                  <wp:positionH relativeFrom="column">
                    <wp:posOffset>7359015</wp:posOffset>
                  </wp:positionH>
                  <wp:positionV relativeFrom="page">
                    <wp:posOffset>403860</wp:posOffset>
                  </wp:positionV>
                  <wp:extent cx="1050290" cy="1442085"/>
                  <wp:effectExtent l="0" t="0" r="0" b="5715"/>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of-durham-only-stacked-white-on-lilac-or-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0290" cy="1442085"/>
                          </a:xfrm>
                          <a:prstGeom prst="rect">
                            <a:avLst/>
                          </a:prstGeom>
                        </pic:spPr>
                      </pic:pic>
                    </a:graphicData>
                  </a:graphic>
                  <wp14:sizeRelH relativeFrom="margin">
                    <wp14:pctWidth>0</wp14:pctWidth>
                  </wp14:sizeRelH>
                  <wp14:sizeRelV relativeFrom="margin">
                    <wp14:pctHeight>0</wp14:pctHeight>
                  </wp14:sizeRelV>
                </wp:anchor>
              </w:drawing>
            </w:r>
          </w:p>
          <w:p w14:paraId="2B317F27" w14:textId="77777777" w:rsidR="00FF3726" w:rsidRDefault="00FF3726" w:rsidP="00C26AD1">
            <w:pPr>
              <w:spacing w:line="240" w:lineRule="auto"/>
              <w:jc w:val="center"/>
              <w:rPr>
                <w:rFonts w:ascii="Calibri" w:eastAsia="Calibri" w:hAnsi="Calibri" w:cs="Calibri"/>
                <w:b/>
                <w:color w:val="FFFFFF"/>
                <w:sz w:val="64"/>
                <w:szCs w:val="64"/>
              </w:rPr>
            </w:pPr>
            <w:r>
              <w:rPr>
                <w:rFonts w:ascii="Calibri" w:eastAsia="Calibri" w:hAnsi="Calibri" w:cs="Calibri"/>
                <w:b/>
                <w:color w:val="FFFFFF"/>
                <w:sz w:val="64"/>
                <w:szCs w:val="64"/>
              </w:rPr>
              <w:t>Communications</w:t>
            </w:r>
            <w:r w:rsidRPr="00500661">
              <w:rPr>
                <w:rFonts w:ascii="Calibri" w:eastAsia="Calibri" w:hAnsi="Calibri" w:cs="Calibri"/>
                <w:b/>
                <w:color w:val="FFFFFF"/>
                <w:sz w:val="64"/>
                <w:szCs w:val="64"/>
              </w:rPr>
              <w:t xml:space="preserve"> Officer</w:t>
            </w:r>
          </w:p>
          <w:p w14:paraId="24E7C2E0" w14:textId="77777777" w:rsidR="00FF3726" w:rsidRDefault="00C22009" w:rsidP="00C26AD1">
            <w:pPr>
              <w:spacing w:line="240" w:lineRule="auto"/>
              <w:jc w:val="center"/>
              <w:rPr>
                <w:rFonts w:ascii="Calibri" w:eastAsia="Calibri" w:hAnsi="Calibri" w:cs="Calibri"/>
                <w:b/>
                <w:color w:val="FFFFFF"/>
                <w:sz w:val="64"/>
                <w:szCs w:val="64"/>
              </w:rPr>
            </w:pPr>
            <w:r>
              <w:rPr>
                <w:rFonts w:ascii="Calibri" w:eastAsia="Calibri" w:hAnsi="Calibri" w:cs="Calibri"/>
                <w:b/>
                <w:color w:val="FFFFFF"/>
                <w:sz w:val="64"/>
                <w:szCs w:val="64"/>
              </w:rPr>
              <w:t>(P</w:t>
            </w:r>
            <w:r w:rsidR="00FF3726">
              <w:rPr>
                <w:rFonts w:ascii="Calibri" w:eastAsia="Calibri" w:hAnsi="Calibri" w:cs="Calibri"/>
                <w:b/>
                <w:color w:val="FFFFFF"/>
                <w:sz w:val="64"/>
                <w:szCs w:val="64"/>
              </w:rPr>
              <w:t>art-time post)</w:t>
            </w:r>
          </w:p>
          <w:p w14:paraId="6A2BDEB1" w14:textId="77777777" w:rsidR="00FF3726" w:rsidRPr="00B715EC" w:rsidRDefault="00FF3726" w:rsidP="00C26AD1">
            <w:pPr>
              <w:spacing w:line="240" w:lineRule="auto"/>
              <w:jc w:val="center"/>
              <w:rPr>
                <w:rFonts w:ascii="Calibri" w:eastAsia="Calibri" w:hAnsi="Calibri" w:cs="Calibri"/>
                <w:b/>
                <w:color w:val="FFFFFF"/>
                <w:sz w:val="64"/>
                <w:szCs w:val="64"/>
              </w:rPr>
            </w:pPr>
            <w:r>
              <w:rPr>
                <w:rFonts w:ascii="Calibri" w:eastAsia="Calibri" w:hAnsi="Calibri" w:cs="Calibri"/>
                <w:b/>
                <w:color w:val="FFFFFF"/>
                <w:sz w:val="64"/>
                <w:szCs w:val="64"/>
              </w:rPr>
              <w:t>Dioceses of Newcastle and Durham</w:t>
            </w:r>
          </w:p>
        </w:tc>
      </w:tr>
      <w:tr w:rsidR="00FF3726" w14:paraId="4E993B9A" w14:textId="77777777" w:rsidTr="00C26AD1">
        <w:trPr>
          <w:trHeight w:val="3689"/>
        </w:trPr>
        <w:tc>
          <w:tcPr>
            <w:tcW w:w="3699" w:type="dxa"/>
            <w:gridSpan w:val="2"/>
            <w:shd w:val="clear" w:color="auto" w:fill="001642"/>
            <w:vAlign w:val="center"/>
          </w:tcPr>
          <w:p w14:paraId="37A02392" w14:textId="77777777" w:rsidR="00FF3726" w:rsidRDefault="00FF3726" w:rsidP="00C26AD1">
            <w:pPr>
              <w:spacing w:line="240" w:lineRule="auto"/>
              <w:jc w:val="right"/>
              <w:rPr>
                <w:rFonts w:ascii="Calibri" w:eastAsia="Calibri" w:hAnsi="Calibri" w:cs="Calibri"/>
                <w:b/>
                <w:color w:val="1F497D"/>
                <w:sz w:val="64"/>
                <w:szCs w:val="64"/>
              </w:rPr>
            </w:pPr>
            <w:r>
              <w:rPr>
                <w:rFonts w:ascii="Calibri" w:eastAsia="Calibri" w:hAnsi="Calibri" w:cs="Calibri"/>
                <w:b/>
                <w:noProof/>
                <w:color w:val="1F497D"/>
                <w:sz w:val="64"/>
                <w:szCs w:val="64"/>
                <w:lang w:val="en-GB"/>
              </w:rPr>
              <w:drawing>
                <wp:anchor distT="0" distB="0" distL="114300" distR="114300" simplePos="0" relativeHeight="251664384" behindDoc="0" locked="0" layoutInCell="1" allowOverlap="1" wp14:anchorId="1A89852E" wp14:editId="28C707D6">
                  <wp:simplePos x="0" y="0"/>
                  <wp:positionH relativeFrom="column">
                    <wp:posOffset>311785</wp:posOffset>
                  </wp:positionH>
                  <wp:positionV relativeFrom="paragraph">
                    <wp:posOffset>-254635</wp:posOffset>
                  </wp:positionV>
                  <wp:extent cx="9377680" cy="183578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ob pic.jpg"/>
                          <pic:cNvPicPr/>
                        </pic:nvPicPr>
                        <pic:blipFill>
                          <a:blip r:embed="rId10">
                            <a:extLst>
                              <a:ext uri="{28A0092B-C50C-407E-A947-70E740481C1C}">
                                <a14:useLocalDpi xmlns:a14="http://schemas.microsoft.com/office/drawing/2010/main" val="0"/>
                              </a:ext>
                            </a:extLst>
                          </a:blip>
                          <a:stretch>
                            <a:fillRect/>
                          </a:stretch>
                        </pic:blipFill>
                        <pic:spPr>
                          <a:xfrm>
                            <a:off x="0" y="0"/>
                            <a:ext cx="9377680" cy="1835785"/>
                          </a:xfrm>
                          <a:prstGeom prst="rect">
                            <a:avLst/>
                          </a:prstGeom>
                        </pic:spPr>
                      </pic:pic>
                    </a:graphicData>
                  </a:graphic>
                  <wp14:sizeRelH relativeFrom="page">
                    <wp14:pctWidth>0</wp14:pctWidth>
                  </wp14:sizeRelH>
                  <wp14:sizeRelV relativeFrom="page">
                    <wp14:pctHeight>0</wp14:pctHeight>
                  </wp14:sizeRelV>
                </wp:anchor>
              </w:drawing>
            </w:r>
          </w:p>
          <w:p w14:paraId="15816C09" w14:textId="77777777" w:rsidR="00FF3726" w:rsidRDefault="00FF3726" w:rsidP="00C26AD1">
            <w:pPr>
              <w:spacing w:line="240" w:lineRule="auto"/>
              <w:rPr>
                <w:rFonts w:ascii="Calibri" w:eastAsia="Calibri" w:hAnsi="Calibri" w:cs="Calibri"/>
                <w:b/>
                <w:color w:val="1F497D"/>
                <w:sz w:val="64"/>
                <w:szCs w:val="64"/>
              </w:rPr>
            </w:pPr>
          </w:p>
        </w:tc>
        <w:tc>
          <w:tcPr>
            <w:tcW w:w="3062" w:type="dxa"/>
            <w:shd w:val="clear" w:color="auto" w:fill="001642"/>
            <w:vAlign w:val="center"/>
          </w:tcPr>
          <w:p w14:paraId="211A6080" w14:textId="77777777" w:rsidR="00FF3726" w:rsidRDefault="00FF3726" w:rsidP="00C26AD1">
            <w:pPr>
              <w:spacing w:line="240" w:lineRule="auto"/>
              <w:rPr>
                <w:rFonts w:ascii="Calibri" w:eastAsia="Calibri" w:hAnsi="Calibri" w:cs="Calibri"/>
                <w:b/>
                <w:color w:val="1F497D"/>
                <w:sz w:val="64"/>
                <w:szCs w:val="64"/>
              </w:rPr>
            </w:pPr>
          </w:p>
        </w:tc>
        <w:tc>
          <w:tcPr>
            <w:tcW w:w="3182" w:type="dxa"/>
            <w:shd w:val="clear" w:color="auto" w:fill="001642"/>
            <w:vAlign w:val="center"/>
          </w:tcPr>
          <w:p w14:paraId="0BF4D011" w14:textId="77777777" w:rsidR="00FF3726" w:rsidRDefault="00FF3726" w:rsidP="00C26AD1">
            <w:pPr>
              <w:spacing w:line="240" w:lineRule="auto"/>
              <w:rPr>
                <w:rFonts w:ascii="Calibri" w:eastAsia="Calibri" w:hAnsi="Calibri" w:cs="Calibri"/>
                <w:b/>
                <w:color w:val="1F497D"/>
                <w:sz w:val="64"/>
                <w:szCs w:val="64"/>
              </w:rPr>
            </w:pPr>
          </w:p>
        </w:tc>
        <w:tc>
          <w:tcPr>
            <w:tcW w:w="3162" w:type="dxa"/>
            <w:shd w:val="clear" w:color="auto" w:fill="001642"/>
            <w:vAlign w:val="center"/>
          </w:tcPr>
          <w:p w14:paraId="49DECD2E" w14:textId="77777777" w:rsidR="00FF3726" w:rsidRDefault="00FF3726" w:rsidP="00C26AD1">
            <w:pPr>
              <w:spacing w:line="240" w:lineRule="auto"/>
              <w:rPr>
                <w:rFonts w:ascii="Calibri" w:eastAsia="Calibri" w:hAnsi="Calibri" w:cs="Calibri"/>
                <w:b/>
                <w:color w:val="1F497D"/>
                <w:sz w:val="64"/>
                <w:szCs w:val="64"/>
              </w:rPr>
            </w:pPr>
          </w:p>
        </w:tc>
        <w:tc>
          <w:tcPr>
            <w:tcW w:w="2864" w:type="dxa"/>
            <w:shd w:val="clear" w:color="auto" w:fill="001642"/>
            <w:vAlign w:val="center"/>
          </w:tcPr>
          <w:p w14:paraId="03722F9D" w14:textId="77777777" w:rsidR="00FF3726" w:rsidRDefault="00FF3726" w:rsidP="00C26AD1">
            <w:pPr>
              <w:spacing w:line="240" w:lineRule="auto"/>
              <w:rPr>
                <w:rFonts w:ascii="Calibri" w:eastAsia="Calibri" w:hAnsi="Calibri" w:cs="Calibri"/>
                <w:b/>
                <w:color w:val="1F497D"/>
                <w:sz w:val="64"/>
                <w:szCs w:val="64"/>
              </w:rPr>
            </w:pPr>
          </w:p>
        </w:tc>
      </w:tr>
    </w:tbl>
    <w:p w14:paraId="67906B2B" w14:textId="1204629A" w:rsidR="006E377A" w:rsidRDefault="004348D9">
      <w:pPr>
        <w:widowControl w:val="0"/>
      </w:pPr>
      <w:r>
        <w:t xml:space="preserve"> </w:t>
      </w:r>
    </w:p>
    <w:p w14:paraId="2A6C43DD" w14:textId="77777777" w:rsidR="007D4C25" w:rsidRDefault="00C26AD1" w:rsidP="00C26AD1">
      <w:pPr>
        <w:shd w:val="clear" w:color="auto" w:fill="FFFFFF"/>
        <w:jc w:val="center"/>
        <w:rPr>
          <w:color w:val="244061"/>
          <w:sz w:val="26"/>
          <w:szCs w:val="26"/>
        </w:rPr>
        <w:sectPr w:rsidR="007D4C25" w:rsidSect="008D7DC5">
          <w:headerReference w:type="default" r:id="rId11"/>
          <w:pgSz w:w="16839" w:h="11907" w:orient="landscape" w:code="9"/>
          <w:pgMar w:top="1135" w:right="1440" w:bottom="1418" w:left="1440" w:header="0" w:footer="720" w:gutter="0"/>
          <w:pgNumType w:start="1"/>
          <w:cols w:space="720"/>
          <w:docGrid w:linePitch="299"/>
        </w:sectPr>
      </w:pPr>
      <w:r>
        <w:rPr>
          <w:noProof/>
          <w:color w:val="244061"/>
          <w:sz w:val="26"/>
          <w:szCs w:val="26"/>
        </w:rPr>
        <w:drawing>
          <wp:anchor distT="0" distB="0" distL="114300" distR="114300" simplePos="0" relativeHeight="251666432" behindDoc="0" locked="0" layoutInCell="1" allowOverlap="1" wp14:anchorId="76845336" wp14:editId="51DB288C">
            <wp:simplePos x="0" y="0"/>
            <wp:positionH relativeFrom="column">
              <wp:posOffset>2684145</wp:posOffset>
            </wp:positionH>
            <wp:positionV relativeFrom="page">
              <wp:posOffset>5884545</wp:posOffset>
            </wp:positionV>
            <wp:extent cx="3627755" cy="7359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Church of England logo Version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27755" cy="735965"/>
                    </a:xfrm>
                    <a:prstGeom prst="rect">
                      <a:avLst/>
                    </a:prstGeom>
                  </pic:spPr>
                </pic:pic>
              </a:graphicData>
            </a:graphic>
            <wp14:sizeRelH relativeFrom="margin">
              <wp14:pctWidth>0</wp14:pctWidth>
            </wp14:sizeRelH>
            <wp14:sizeRelV relativeFrom="margin">
              <wp14:pctHeight>0</wp14:pctHeight>
            </wp14:sizeRelV>
          </wp:anchor>
        </w:drawing>
      </w:r>
    </w:p>
    <w:p w14:paraId="167436B3" w14:textId="77777777" w:rsidR="00E442BA" w:rsidRDefault="00E442BA">
      <w:pPr>
        <w:shd w:val="clear" w:color="auto" w:fill="FFFFFF"/>
        <w:rPr>
          <w:color w:val="244061"/>
          <w:sz w:val="26"/>
          <w:szCs w:val="26"/>
        </w:rPr>
      </w:pPr>
    </w:p>
    <w:p w14:paraId="03633A76" w14:textId="77777777" w:rsidR="00E442BA" w:rsidRDefault="00E442BA">
      <w:pPr>
        <w:shd w:val="clear" w:color="auto" w:fill="FFFFFF"/>
        <w:rPr>
          <w:color w:val="244061"/>
          <w:sz w:val="26"/>
          <w:szCs w:val="26"/>
        </w:rPr>
      </w:pPr>
    </w:p>
    <w:p w14:paraId="10C674A5" w14:textId="77777777" w:rsidR="00E442BA" w:rsidRDefault="00E442BA">
      <w:pPr>
        <w:shd w:val="clear" w:color="auto" w:fill="FFFFFF"/>
        <w:rPr>
          <w:color w:val="244061"/>
          <w:sz w:val="26"/>
          <w:szCs w:val="26"/>
        </w:rPr>
      </w:pPr>
    </w:p>
    <w:p w14:paraId="2875A520" w14:textId="77777777" w:rsidR="00E442BA" w:rsidRDefault="00E442BA">
      <w:pPr>
        <w:shd w:val="clear" w:color="auto" w:fill="FFFFFF"/>
        <w:rPr>
          <w:color w:val="244061"/>
          <w:sz w:val="26"/>
          <w:szCs w:val="26"/>
        </w:rPr>
      </w:pPr>
    </w:p>
    <w:p w14:paraId="444C8588" w14:textId="77777777" w:rsidR="00E442BA" w:rsidRDefault="00E442BA">
      <w:pPr>
        <w:shd w:val="clear" w:color="auto" w:fill="FFFFFF"/>
        <w:rPr>
          <w:color w:val="244061"/>
          <w:sz w:val="26"/>
          <w:szCs w:val="26"/>
        </w:rPr>
      </w:pPr>
    </w:p>
    <w:p w14:paraId="46AB8221" w14:textId="77777777" w:rsidR="00E442BA" w:rsidRDefault="00E442BA">
      <w:pPr>
        <w:shd w:val="clear" w:color="auto" w:fill="FFFFFF"/>
        <w:rPr>
          <w:color w:val="244061"/>
          <w:sz w:val="26"/>
          <w:szCs w:val="26"/>
        </w:rPr>
      </w:pPr>
    </w:p>
    <w:p w14:paraId="3CAC1005" w14:textId="77777777" w:rsidR="00E442BA" w:rsidRDefault="00E442BA">
      <w:pPr>
        <w:shd w:val="clear" w:color="auto" w:fill="FFFFFF"/>
        <w:rPr>
          <w:color w:val="244061"/>
          <w:sz w:val="26"/>
          <w:szCs w:val="26"/>
        </w:rPr>
      </w:pPr>
    </w:p>
    <w:p w14:paraId="2FEF561A" w14:textId="77777777" w:rsidR="00E442BA" w:rsidRDefault="00E442BA">
      <w:pPr>
        <w:shd w:val="clear" w:color="auto" w:fill="FFFFFF"/>
        <w:rPr>
          <w:color w:val="244061"/>
          <w:sz w:val="26"/>
          <w:szCs w:val="26"/>
        </w:rPr>
      </w:pPr>
    </w:p>
    <w:p w14:paraId="0BC6E576" w14:textId="77777777" w:rsidR="00E442BA" w:rsidRDefault="00E442BA">
      <w:pPr>
        <w:shd w:val="clear" w:color="auto" w:fill="FFFFFF"/>
        <w:rPr>
          <w:color w:val="244061"/>
          <w:sz w:val="26"/>
          <w:szCs w:val="26"/>
        </w:rPr>
      </w:pPr>
    </w:p>
    <w:p w14:paraId="685D9451" w14:textId="77777777" w:rsidR="00E442BA" w:rsidRDefault="00E442BA">
      <w:pPr>
        <w:shd w:val="clear" w:color="auto" w:fill="FFFFFF"/>
        <w:rPr>
          <w:color w:val="244061"/>
          <w:sz w:val="26"/>
          <w:szCs w:val="26"/>
        </w:rPr>
      </w:pPr>
    </w:p>
    <w:p w14:paraId="690FC6F5" w14:textId="77777777" w:rsidR="00E442BA" w:rsidRDefault="00E442BA">
      <w:pPr>
        <w:shd w:val="clear" w:color="auto" w:fill="FFFFFF"/>
        <w:rPr>
          <w:color w:val="244061"/>
          <w:sz w:val="26"/>
          <w:szCs w:val="26"/>
        </w:rPr>
      </w:pPr>
    </w:p>
    <w:p w14:paraId="1D50958C" w14:textId="77777777" w:rsidR="00E442BA" w:rsidRDefault="00E442BA">
      <w:pPr>
        <w:shd w:val="clear" w:color="auto" w:fill="FFFFFF"/>
        <w:rPr>
          <w:color w:val="244061"/>
          <w:sz w:val="26"/>
          <w:szCs w:val="26"/>
        </w:rPr>
      </w:pPr>
    </w:p>
    <w:p w14:paraId="3785EEF5" w14:textId="77777777" w:rsidR="00E442BA" w:rsidRDefault="00E442BA">
      <w:pPr>
        <w:shd w:val="clear" w:color="auto" w:fill="FFFFFF"/>
        <w:rPr>
          <w:color w:val="244061"/>
          <w:sz w:val="26"/>
          <w:szCs w:val="26"/>
        </w:rPr>
      </w:pPr>
    </w:p>
    <w:p w14:paraId="282CF157" w14:textId="77777777" w:rsidR="00E442BA" w:rsidRDefault="00E442BA">
      <w:pPr>
        <w:shd w:val="clear" w:color="auto" w:fill="FFFFFF"/>
        <w:rPr>
          <w:color w:val="244061"/>
          <w:sz w:val="26"/>
          <w:szCs w:val="26"/>
        </w:rPr>
      </w:pPr>
    </w:p>
    <w:p w14:paraId="5F336341" w14:textId="77777777" w:rsidR="00E442BA" w:rsidRDefault="00E442BA">
      <w:pPr>
        <w:shd w:val="clear" w:color="auto" w:fill="FFFFFF"/>
        <w:rPr>
          <w:color w:val="244061"/>
          <w:sz w:val="26"/>
          <w:szCs w:val="26"/>
        </w:rPr>
      </w:pPr>
    </w:p>
    <w:p w14:paraId="5173ADD9" w14:textId="77777777" w:rsidR="00E442BA" w:rsidRDefault="00E442BA">
      <w:pPr>
        <w:shd w:val="clear" w:color="auto" w:fill="FFFFFF"/>
        <w:rPr>
          <w:color w:val="244061"/>
          <w:sz w:val="26"/>
          <w:szCs w:val="26"/>
        </w:rPr>
      </w:pPr>
    </w:p>
    <w:p w14:paraId="5DE133A0" w14:textId="77777777" w:rsidR="00E442BA" w:rsidRDefault="00E442BA">
      <w:pPr>
        <w:shd w:val="clear" w:color="auto" w:fill="FFFFFF"/>
        <w:rPr>
          <w:color w:val="244061"/>
          <w:sz w:val="26"/>
          <w:szCs w:val="26"/>
        </w:rPr>
      </w:pPr>
    </w:p>
    <w:p w14:paraId="23865A24" w14:textId="77777777" w:rsidR="00E442BA" w:rsidRDefault="00E442BA">
      <w:pPr>
        <w:shd w:val="clear" w:color="auto" w:fill="FFFFFF"/>
        <w:rPr>
          <w:color w:val="244061"/>
          <w:sz w:val="26"/>
          <w:szCs w:val="26"/>
        </w:rPr>
      </w:pPr>
    </w:p>
    <w:p w14:paraId="743CE8D2" w14:textId="77777777" w:rsidR="00E442BA" w:rsidRDefault="00E442BA">
      <w:pPr>
        <w:shd w:val="clear" w:color="auto" w:fill="FFFFFF"/>
        <w:rPr>
          <w:color w:val="244061"/>
          <w:sz w:val="26"/>
          <w:szCs w:val="26"/>
        </w:rPr>
      </w:pPr>
    </w:p>
    <w:p w14:paraId="5FBCC702" w14:textId="77777777" w:rsidR="006E377A" w:rsidRDefault="004348D9">
      <w:pPr>
        <w:shd w:val="clear" w:color="auto" w:fill="FFFFFF"/>
        <w:rPr>
          <w:color w:val="244061"/>
          <w:sz w:val="26"/>
          <w:szCs w:val="26"/>
        </w:rPr>
      </w:pPr>
      <w:r>
        <w:rPr>
          <w:color w:val="244061"/>
          <w:sz w:val="26"/>
          <w:szCs w:val="26"/>
        </w:rPr>
        <w:t>Diocese of Newcastle</w:t>
      </w:r>
    </w:p>
    <w:p w14:paraId="682B8857" w14:textId="77777777" w:rsidR="006E377A" w:rsidRDefault="004348D9">
      <w:pPr>
        <w:shd w:val="clear" w:color="auto" w:fill="FFFFFF"/>
        <w:rPr>
          <w:color w:val="244061"/>
          <w:sz w:val="26"/>
          <w:szCs w:val="26"/>
        </w:rPr>
      </w:pPr>
      <w:r>
        <w:rPr>
          <w:color w:val="244061"/>
          <w:sz w:val="26"/>
          <w:szCs w:val="26"/>
        </w:rPr>
        <w:t>www.newcastle.anglican.org</w:t>
      </w:r>
    </w:p>
    <w:p w14:paraId="691A7208" w14:textId="77777777" w:rsidR="006E377A" w:rsidRDefault="004348D9">
      <w:pPr>
        <w:shd w:val="clear" w:color="auto" w:fill="FFFFFF"/>
        <w:rPr>
          <w:color w:val="808080"/>
          <w:sz w:val="18"/>
          <w:szCs w:val="18"/>
        </w:rPr>
      </w:pPr>
      <w:r>
        <w:rPr>
          <w:color w:val="808080"/>
          <w:sz w:val="18"/>
          <w:szCs w:val="18"/>
        </w:rPr>
        <w:t>Newcastle Diocesan Board of Finance. A Company Limited by Guarantee and a Registered Charity.</w:t>
      </w:r>
    </w:p>
    <w:p w14:paraId="3695837C" w14:textId="77777777" w:rsidR="006E377A" w:rsidRDefault="004348D9">
      <w:pPr>
        <w:shd w:val="clear" w:color="auto" w:fill="FFFFFF"/>
        <w:rPr>
          <w:color w:val="808080"/>
          <w:sz w:val="18"/>
          <w:szCs w:val="18"/>
        </w:rPr>
      </w:pPr>
      <w:r>
        <w:rPr>
          <w:color w:val="808080"/>
          <w:sz w:val="18"/>
          <w:szCs w:val="18"/>
        </w:rPr>
        <w:t>Registered in England number 650977. Registered office: Church House, St John’s Terrace, North Shields NE296HS.</w:t>
      </w:r>
    </w:p>
    <w:p w14:paraId="20E1F913" w14:textId="77777777" w:rsidR="00FF3726" w:rsidRDefault="00FF3726">
      <w:pPr>
        <w:shd w:val="clear" w:color="auto" w:fill="FFFFFF"/>
        <w:rPr>
          <w:color w:val="808080"/>
          <w:sz w:val="18"/>
          <w:szCs w:val="18"/>
        </w:rPr>
      </w:pPr>
    </w:p>
    <w:p w14:paraId="181D1D41" w14:textId="77777777" w:rsidR="00FF3726" w:rsidRDefault="00FF3726" w:rsidP="00FF3726">
      <w:pPr>
        <w:shd w:val="clear" w:color="auto" w:fill="FFFFFF"/>
        <w:rPr>
          <w:color w:val="244061"/>
          <w:sz w:val="26"/>
          <w:szCs w:val="26"/>
        </w:rPr>
      </w:pPr>
      <w:r>
        <w:rPr>
          <w:color w:val="244061"/>
          <w:sz w:val="26"/>
          <w:szCs w:val="26"/>
        </w:rPr>
        <w:t>Diocese of Durham</w:t>
      </w:r>
    </w:p>
    <w:p w14:paraId="2FF807CD" w14:textId="77777777" w:rsidR="00FF3726" w:rsidRDefault="00FF3726" w:rsidP="00FF3726">
      <w:pPr>
        <w:shd w:val="clear" w:color="auto" w:fill="FFFFFF"/>
        <w:rPr>
          <w:color w:val="244061"/>
          <w:sz w:val="26"/>
          <w:szCs w:val="26"/>
        </w:rPr>
      </w:pPr>
      <w:r>
        <w:rPr>
          <w:color w:val="244061"/>
          <w:sz w:val="26"/>
          <w:szCs w:val="26"/>
        </w:rPr>
        <w:t>www.durhamdiocese.org</w:t>
      </w:r>
    </w:p>
    <w:p w14:paraId="59501E5C" w14:textId="77777777" w:rsidR="00FF3726" w:rsidRDefault="00FF3726" w:rsidP="00FF3726">
      <w:pPr>
        <w:shd w:val="clear" w:color="auto" w:fill="FFFFFF"/>
        <w:rPr>
          <w:color w:val="808080"/>
          <w:sz w:val="18"/>
          <w:szCs w:val="18"/>
        </w:rPr>
      </w:pPr>
      <w:r>
        <w:rPr>
          <w:color w:val="808080"/>
          <w:sz w:val="18"/>
          <w:szCs w:val="18"/>
        </w:rPr>
        <w:t>Durham Diocesan Board of Finance. A Company Limited by Guarantee and a Registered Charity.</w:t>
      </w:r>
    </w:p>
    <w:p w14:paraId="71A995EC" w14:textId="77777777" w:rsidR="00FF3726" w:rsidRDefault="00FF3726" w:rsidP="00FF3726">
      <w:pPr>
        <w:shd w:val="clear" w:color="auto" w:fill="FFFFFF"/>
        <w:rPr>
          <w:color w:val="808080"/>
          <w:sz w:val="18"/>
          <w:szCs w:val="18"/>
        </w:rPr>
      </w:pPr>
      <w:r>
        <w:rPr>
          <w:color w:val="808080"/>
          <w:sz w:val="18"/>
          <w:szCs w:val="18"/>
        </w:rPr>
        <w:t xml:space="preserve">Registered in England number 248287. Registered office: </w:t>
      </w:r>
      <w:proofErr w:type="spellStart"/>
      <w:r>
        <w:rPr>
          <w:color w:val="808080"/>
          <w:sz w:val="18"/>
          <w:szCs w:val="18"/>
        </w:rPr>
        <w:t>Cuthbertt</w:t>
      </w:r>
      <w:proofErr w:type="spellEnd"/>
      <w:r>
        <w:rPr>
          <w:color w:val="808080"/>
          <w:sz w:val="18"/>
          <w:szCs w:val="18"/>
        </w:rPr>
        <w:t xml:space="preserve"> House, Stonebridge, Durham DH! 3RY.</w:t>
      </w:r>
    </w:p>
    <w:p w14:paraId="11E96B29" w14:textId="77777777" w:rsidR="00FF3726" w:rsidRDefault="00FF3726">
      <w:pPr>
        <w:shd w:val="clear" w:color="auto" w:fill="FFFFFF"/>
        <w:rPr>
          <w:color w:val="808080"/>
          <w:sz w:val="18"/>
          <w:szCs w:val="18"/>
        </w:rPr>
      </w:pPr>
    </w:p>
    <w:p w14:paraId="42C0B114" w14:textId="77777777" w:rsidR="007D4C25" w:rsidRDefault="007D4C25" w:rsidP="00500661">
      <w:pPr>
        <w:ind w:right="3402"/>
        <w:rPr>
          <w:rFonts w:ascii="Calibri" w:eastAsia="Calibri" w:hAnsi="Calibri" w:cs="Calibri"/>
          <w:b/>
          <w:color w:val="1F497D" w:themeColor="text2"/>
          <w:sz w:val="46"/>
          <w:szCs w:val="46"/>
        </w:rPr>
        <w:sectPr w:rsidR="007D4C25" w:rsidSect="008D7DC5">
          <w:pgSz w:w="16839" w:h="11907" w:orient="landscape" w:code="9"/>
          <w:pgMar w:top="1135" w:right="1440" w:bottom="1418" w:left="1440" w:header="0" w:footer="720" w:gutter="0"/>
          <w:pgNumType w:start="1"/>
          <w:cols w:space="720"/>
          <w:docGrid w:linePitch="299"/>
        </w:sectPr>
      </w:pPr>
    </w:p>
    <w:p w14:paraId="7556140B" w14:textId="77777777" w:rsidR="006E377A" w:rsidRPr="001C1AA4" w:rsidRDefault="00151BBB" w:rsidP="00500661">
      <w:pPr>
        <w:ind w:right="3402"/>
        <w:rPr>
          <w:rFonts w:ascii="Calibri" w:eastAsia="Calibri" w:hAnsi="Calibri" w:cs="Calibri"/>
          <w:b/>
          <w:color w:val="1F497D" w:themeColor="text2"/>
          <w:sz w:val="46"/>
          <w:szCs w:val="46"/>
        </w:rPr>
      </w:pPr>
      <w:r>
        <w:rPr>
          <w:rFonts w:ascii="Calibri" w:eastAsia="Calibri" w:hAnsi="Calibri" w:cs="Calibri"/>
          <w:b/>
          <w:color w:val="1F497D" w:themeColor="text2"/>
          <w:sz w:val="46"/>
          <w:szCs w:val="46"/>
        </w:rPr>
        <w:lastRenderedPageBreak/>
        <w:t>Communications Officer</w:t>
      </w:r>
      <w:r w:rsidR="00650E4D">
        <w:rPr>
          <w:rFonts w:ascii="Calibri" w:eastAsia="Calibri" w:hAnsi="Calibri" w:cs="Calibri"/>
          <w:b/>
          <w:color w:val="1F497D" w:themeColor="text2"/>
          <w:sz w:val="46"/>
          <w:szCs w:val="46"/>
        </w:rPr>
        <w:t xml:space="preserve"> (part-time)</w:t>
      </w:r>
    </w:p>
    <w:p w14:paraId="024BEAA7" w14:textId="40C304DA" w:rsidR="002E3EC9" w:rsidRDefault="0052442E" w:rsidP="00090F19">
      <w:pPr>
        <w:pStyle w:val="Default"/>
        <w:jc w:val="both"/>
        <w:rPr>
          <w:rFonts w:asciiTheme="majorHAnsi" w:hAnsiTheme="majorHAnsi"/>
          <w:b/>
          <w:color w:val="002060"/>
          <w:sz w:val="28"/>
          <w:szCs w:val="28"/>
          <w:lang w:val="en-US"/>
        </w:rPr>
      </w:pPr>
      <w:r w:rsidRPr="007D21FC">
        <w:rPr>
          <w:rFonts w:asciiTheme="majorHAnsi" w:hAnsiTheme="majorHAnsi"/>
          <w:b/>
          <w:color w:val="002060"/>
          <w:sz w:val="28"/>
          <w:szCs w:val="28"/>
          <w:lang w:val="en-US"/>
        </w:rPr>
        <w:t>Background to the Post</w:t>
      </w:r>
    </w:p>
    <w:p w14:paraId="3575B780" w14:textId="77777777" w:rsidR="00500661" w:rsidRPr="00090F19" w:rsidRDefault="00500661" w:rsidP="00090F19">
      <w:pPr>
        <w:pStyle w:val="Default"/>
        <w:jc w:val="both"/>
        <w:rPr>
          <w:rFonts w:asciiTheme="majorHAnsi" w:hAnsiTheme="majorHAnsi"/>
          <w:b/>
          <w:color w:val="002060"/>
          <w:sz w:val="28"/>
          <w:szCs w:val="28"/>
          <w:lang w:val="en-US"/>
        </w:rPr>
      </w:pPr>
    </w:p>
    <w:p w14:paraId="000D7123" w14:textId="77777777" w:rsidR="00456DD5" w:rsidRPr="00274D7A" w:rsidRDefault="00456DD5" w:rsidP="007D4C25">
      <w:pPr>
        <w:jc w:val="both"/>
        <w:rPr>
          <w:rFonts w:asciiTheme="majorHAnsi" w:hAnsiTheme="majorHAnsi" w:cstheme="majorHAnsi"/>
          <w:sz w:val="24"/>
          <w:szCs w:val="24"/>
        </w:rPr>
      </w:pPr>
      <w:r w:rsidRPr="00274D7A">
        <w:rPr>
          <w:rFonts w:asciiTheme="majorHAnsi" w:hAnsiTheme="majorHAnsi" w:cstheme="majorHAnsi"/>
          <w:sz w:val="24"/>
          <w:szCs w:val="24"/>
        </w:rPr>
        <w:t xml:space="preserve">This is an exciting opportunity to join </w:t>
      </w:r>
      <w:r w:rsidR="00BA1AEB">
        <w:rPr>
          <w:rFonts w:asciiTheme="majorHAnsi" w:hAnsiTheme="majorHAnsi" w:cstheme="majorHAnsi"/>
          <w:sz w:val="24"/>
          <w:szCs w:val="24"/>
        </w:rPr>
        <w:t xml:space="preserve">our growing communications team </w:t>
      </w:r>
      <w:r w:rsidRPr="00274D7A">
        <w:rPr>
          <w:rFonts w:asciiTheme="majorHAnsi" w:hAnsiTheme="majorHAnsi" w:cstheme="majorHAnsi"/>
          <w:sz w:val="24"/>
          <w:szCs w:val="24"/>
        </w:rPr>
        <w:t xml:space="preserve">us as we enhance the way we </w:t>
      </w:r>
      <w:r w:rsidR="00BA1AEB">
        <w:rPr>
          <w:rFonts w:asciiTheme="majorHAnsi" w:hAnsiTheme="majorHAnsi" w:cstheme="majorHAnsi"/>
          <w:sz w:val="24"/>
          <w:szCs w:val="24"/>
        </w:rPr>
        <w:t xml:space="preserve">engage </w:t>
      </w:r>
      <w:r w:rsidRPr="00274D7A">
        <w:rPr>
          <w:rFonts w:asciiTheme="majorHAnsi" w:hAnsiTheme="majorHAnsi" w:cstheme="majorHAnsi"/>
          <w:sz w:val="24"/>
          <w:szCs w:val="24"/>
        </w:rPr>
        <w:t xml:space="preserve">with audiences across the North East of England. </w:t>
      </w:r>
      <w:r w:rsidR="00BA1AEB">
        <w:rPr>
          <w:rFonts w:asciiTheme="majorHAnsi" w:hAnsiTheme="majorHAnsi" w:cstheme="majorHAnsi"/>
          <w:sz w:val="24"/>
          <w:szCs w:val="24"/>
        </w:rPr>
        <w:t>In August 2021, t</w:t>
      </w:r>
      <w:r w:rsidRPr="00274D7A">
        <w:rPr>
          <w:rFonts w:asciiTheme="majorHAnsi" w:hAnsiTheme="majorHAnsi" w:cstheme="majorHAnsi"/>
          <w:sz w:val="24"/>
          <w:szCs w:val="24"/>
        </w:rPr>
        <w:t xml:space="preserve">he communications teams in the Dioceses of Newcastle and Durham </w:t>
      </w:r>
      <w:r w:rsidR="00BA1AEB">
        <w:rPr>
          <w:rFonts w:asciiTheme="majorHAnsi" w:hAnsiTheme="majorHAnsi" w:cstheme="majorHAnsi"/>
          <w:sz w:val="24"/>
          <w:szCs w:val="24"/>
        </w:rPr>
        <w:t>merged</w:t>
      </w:r>
      <w:r w:rsidRPr="00274D7A">
        <w:rPr>
          <w:rFonts w:asciiTheme="majorHAnsi" w:hAnsiTheme="majorHAnsi" w:cstheme="majorHAnsi"/>
          <w:sz w:val="24"/>
          <w:szCs w:val="24"/>
        </w:rPr>
        <w:t xml:space="preserve">, creating a larger team better equipped to promote the work of the Church of England in </w:t>
      </w:r>
      <w:r w:rsidR="00BA1AEB">
        <w:rPr>
          <w:rFonts w:asciiTheme="majorHAnsi" w:hAnsiTheme="majorHAnsi" w:cstheme="majorHAnsi"/>
          <w:sz w:val="24"/>
          <w:szCs w:val="24"/>
        </w:rPr>
        <w:t xml:space="preserve">transforming people’s lives and </w:t>
      </w:r>
      <w:r w:rsidRPr="00274D7A">
        <w:rPr>
          <w:rFonts w:asciiTheme="majorHAnsi" w:hAnsiTheme="majorHAnsi" w:cstheme="majorHAnsi"/>
          <w:sz w:val="24"/>
          <w:szCs w:val="24"/>
        </w:rPr>
        <w:t>sustaining a Christian presence in every community.</w:t>
      </w:r>
    </w:p>
    <w:p w14:paraId="1EBA08B5" w14:textId="77777777" w:rsidR="00456DD5" w:rsidRPr="00274D7A" w:rsidRDefault="00456DD5" w:rsidP="00456DD5">
      <w:pPr>
        <w:rPr>
          <w:rFonts w:asciiTheme="majorHAnsi" w:hAnsiTheme="majorHAnsi" w:cstheme="majorHAnsi"/>
          <w:sz w:val="24"/>
          <w:szCs w:val="24"/>
        </w:rPr>
      </w:pPr>
    </w:p>
    <w:p w14:paraId="61ECDC0C" w14:textId="77777777" w:rsidR="00456DD5" w:rsidRPr="00274D7A" w:rsidRDefault="00456DD5" w:rsidP="007D4C25">
      <w:pPr>
        <w:jc w:val="both"/>
        <w:rPr>
          <w:rFonts w:asciiTheme="majorHAnsi" w:hAnsiTheme="majorHAnsi" w:cstheme="majorHAnsi"/>
          <w:sz w:val="24"/>
          <w:szCs w:val="24"/>
        </w:rPr>
      </w:pPr>
      <w:r w:rsidRPr="00274D7A">
        <w:rPr>
          <w:rFonts w:asciiTheme="majorHAnsi" w:hAnsiTheme="majorHAnsi" w:cstheme="majorHAnsi"/>
          <w:sz w:val="24"/>
          <w:szCs w:val="24"/>
        </w:rPr>
        <w:t>With 3</w:t>
      </w:r>
      <w:r w:rsidR="00877793">
        <w:rPr>
          <w:rFonts w:asciiTheme="majorHAnsi" w:hAnsiTheme="majorHAnsi" w:cstheme="majorHAnsi"/>
          <w:sz w:val="24"/>
          <w:szCs w:val="24"/>
        </w:rPr>
        <w:t>81</w:t>
      </w:r>
      <w:r w:rsidRPr="00274D7A">
        <w:rPr>
          <w:rFonts w:asciiTheme="majorHAnsi" w:hAnsiTheme="majorHAnsi" w:cstheme="majorHAnsi"/>
          <w:sz w:val="24"/>
          <w:szCs w:val="24"/>
        </w:rPr>
        <w:t xml:space="preserve"> parishes in a geographical area of 3,080 square miles and a combined population of 2.3 million people, there are many stories to tell about how the Church is positively impacting the lives of so many people across the region. Whether it is in our towns and cities, such as Durham, Sunderland, Newcastle or Berwick, or in our wonderful rural communities in the Durham Dales or Cheviot Hills, telling those stories in an engaging and creative way is crucial to ensure the Church continues to promote its mission and relevance in modern day life.</w:t>
      </w:r>
    </w:p>
    <w:p w14:paraId="56C2AD19" w14:textId="77777777" w:rsidR="00456DD5" w:rsidRPr="00274D7A" w:rsidRDefault="00456DD5" w:rsidP="00456DD5">
      <w:pPr>
        <w:rPr>
          <w:rFonts w:asciiTheme="majorHAnsi" w:hAnsiTheme="majorHAnsi" w:cstheme="majorHAnsi"/>
          <w:sz w:val="24"/>
          <w:szCs w:val="24"/>
        </w:rPr>
      </w:pPr>
    </w:p>
    <w:p w14:paraId="057771C6" w14:textId="19A777F3" w:rsidR="00456DD5" w:rsidRPr="00274D7A" w:rsidRDefault="00456DD5" w:rsidP="007D4C25">
      <w:pPr>
        <w:jc w:val="both"/>
        <w:rPr>
          <w:rFonts w:asciiTheme="majorHAnsi" w:hAnsiTheme="majorHAnsi" w:cstheme="majorHAnsi"/>
          <w:sz w:val="24"/>
          <w:szCs w:val="24"/>
        </w:rPr>
      </w:pPr>
      <w:r w:rsidRPr="00274D7A">
        <w:rPr>
          <w:rFonts w:asciiTheme="majorHAnsi" w:hAnsiTheme="majorHAnsi" w:cstheme="majorHAnsi"/>
          <w:sz w:val="24"/>
          <w:szCs w:val="24"/>
        </w:rPr>
        <w:t xml:space="preserve">As part of our new communications team, we wish to recruit </w:t>
      </w:r>
      <w:r w:rsidR="00C22009">
        <w:rPr>
          <w:rFonts w:asciiTheme="majorHAnsi" w:hAnsiTheme="majorHAnsi" w:cstheme="majorHAnsi"/>
          <w:sz w:val="24"/>
          <w:szCs w:val="24"/>
        </w:rPr>
        <w:t>a</w:t>
      </w:r>
      <w:r w:rsidR="008F5F69">
        <w:rPr>
          <w:rFonts w:asciiTheme="majorHAnsi" w:hAnsiTheme="majorHAnsi" w:cstheme="majorHAnsi"/>
          <w:sz w:val="24"/>
          <w:szCs w:val="24"/>
        </w:rPr>
        <w:t xml:space="preserve"> </w:t>
      </w:r>
      <w:r>
        <w:rPr>
          <w:rFonts w:asciiTheme="majorHAnsi" w:hAnsiTheme="majorHAnsi" w:cstheme="majorHAnsi"/>
          <w:sz w:val="24"/>
          <w:szCs w:val="24"/>
        </w:rPr>
        <w:t>part-time Communications Officer</w:t>
      </w:r>
      <w:r w:rsidR="008F5F69">
        <w:rPr>
          <w:rFonts w:asciiTheme="majorHAnsi" w:hAnsiTheme="majorHAnsi" w:cstheme="majorHAnsi"/>
          <w:sz w:val="24"/>
          <w:szCs w:val="24"/>
        </w:rPr>
        <w:t xml:space="preserve"> to provide cover </w:t>
      </w:r>
      <w:r w:rsidR="00E8673B">
        <w:rPr>
          <w:rFonts w:asciiTheme="majorHAnsi" w:hAnsiTheme="majorHAnsi" w:cstheme="majorHAnsi"/>
          <w:sz w:val="24"/>
          <w:szCs w:val="24"/>
        </w:rPr>
        <w:t xml:space="preserve">from </w:t>
      </w:r>
      <w:r w:rsidR="00866862">
        <w:rPr>
          <w:rFonts w:asciiTheme="majorHAnsi" w:hAnsiTheme="majorHAnsi" w:cstheme="majorHAnsi"/>
          <w:sz w:val="24"/>
          <w:szCs w:val="24"/>
        </w:rPr>
        <w:t>Monday to Wednesday.</w:t>
      </w:r>
    </w:p>
    <w:p w14:paraId="52547CAA" w14:textId="77777777" w:rsidR="00691D88" w:rsidRPr="00893D8F" w:rsidRDefault="00691D88" w:rsidP="00691D88">
      <w:pPr>
        <w:rPr>
          <w:rFonts w:asciiTheme="majorHAnsi" w:hAnsiTheme="majorHAnsi" w:cstheme="majorHAnsi"/>
          <w:sz w:val="24"/>
          <w:szCs w:val="24"/>
        </w:rPr>
      </w:pPr>
    </w:p>
    <w:p w14:paraId="0E3F6765" w14:textId="43E6EE99" w:rsidR="00691D88" w:rsidRPr="00893D8F" w:rsidRDefault="00691D88" w:rsidP="007D4C25">
      <w:pPr>
        <w:jc w:val="both"/>
        <w:rPr>
          <w:rFonts w:asciiTheme="majorHAnsi" w:hAnsiTheme="majorHAnsi" w:cstheme="majorHAnsi"/>
          <w:sz w:val="24"/>
          <w:szCs w:val="24"/>
        </w:rPr>
      </w:pPr>
      <w:r w:rsidRPr="00893D8F">
        <w:rPr>
          <w:rFonts w:asciiTheme="majorHAnsi" w:hAnsiTheme="majorHAnsi" w:cstheme="majorHAnsi"/>
          <w:sz w:val="24"/>
          <w:szCs w:val="24"/>
        </w:rPr>
        <w:t>The Communications Officer will help promote th</w:t>
      </w:r>
      <w:r w:rsidR="00151BBB" w:rsidRPr="00893D8F">
        <w:rPr>
          <w:rFonts w:asciiTheme="majorHAnsi" w:hAnsiTheme="majorHAnsi" w:cstheme="majorHAnsi"/>
          <w:sz w:val="24"/>
          <w:szCs w:val="24"/>
        </w:rPr>
        <w:t>e</w:t>
      </w:r>
      <w:r w:rsidRPr="00893D8F">
        <w:rPr>
          <w:rFonts w:asciiTheme="majorHAnsi" w:hAnsiTheme="majorHAnsi" w:cstheme="majorHAnsi"/>
          <w:sz w:val="24"/>
          <w:szCs w:val="24"/>
        </w:rPr>
        <w:t xml:space="preserve"> work, life and mission of the Church of England by helping share our stories in new and </w:t>
      </w:r>
      <w:r w:rsidR="00741413">
        <w:rPr>
          <w:rFonts w:asciiTheme="majorHAnsi" w:hAnsiTheme="majorHAnsi" w:cstheme="majorHAnsi"/>
          <w:sz w:val="24"/>
          <w:szCs w:val="24"/>
        </w:rPr>
        <w:t xml:space="preserve">creative </w:t>
      </w:r>
      <w:r w:rsidRPr="00893D8F">
        <w:rPr>
          <w:rFonts w:asciiTheme="majorHAnsi" w:hAnsiTheme="majorHAnsi" w:cstheme="majorHAnsi"/>
          <w:sz w:val="24"/>
          <w:szCs w:val="24"/>
        </w:rPr>
        <w:t>ways through our various online and printed publications, and through other communications activities. He or she will be responsible for the effective delivery of informative, engaging and inspiring communications</w:t>
      </w:r>
      <w:r w:rsidR="00204FE6">
        <w:rPr>
          <w:rFonts w:asciiTheme="majorHAnsi" w:hAnsiTheme="majorHAnsi" w:cstheme="majorHAnsi"/>
          <w:sz w:val="24"/>
          <w:szCs w:val="24"/>
        </w:rPr>
        <w:t xml:space="preserve"> </w:t>
      </w:r>
      <w:r w:rsidRPr="00893D8F">
        <w:rPr>
          <w:rFonts w:asciiTheme="majorHAnsi" w:hAnsiTheme="majorHAnsi" w:cstheme="majorHAnsi"/>
          <w:sz w:val="24"/>
          <w:szCs w:val="24"/>
        </w:rPr>
        <w:t>to all our audiences</w:t>
      </w:r>
      <w:r w:rsidR="00634563">
        <w:rPr>
          <w:rFonts w:asciiTheme="majorHAnsi" w:hAnsiTheme="majorHAnsi" w:cstheme="majorHAnsi"/>
          <w:sz w:val="24"/>
          <w:szCs w:val="24"/>
        </w:rPr>
        <w:t>, while supporting the visions of both Dioceses</w:t>
      </w:r>
      <w:r w:rsidRPr="00893D8F">
        <w:rPr>
          <w:rFonts w:asciiTheme="majorHAnsi" w:hAnsiTheme="majorHAnsi" w:cstheme="majorHAnsi"/>
          <w:sz w:val="24"/>
          <w:szCs w:val="24"/>
        </w:rPr>
        <w:t>.</w:t>
      </w:r>
      <w:r w:rsidR="00866862">
        <w:rPr>
          <w:rFonts w:asciiTheme="majorHAnsi" w:hAnsiTheme="majorHAnsi" w:cstheme="majorHAnsi"/>
          <w:sz w:val="24"/>
          <w:szCs w:val="24"/>
        </w:rPr>
        <w:t xml:space="preserve"> </w:t>
      </w:r>
    </w:p>
    <w:p w14:paraId="316E34CE" w14:textId="77777777" w:rsidR="00893D8F" w:rsidRDefault="00893D8F" w:rsidP="00893D8F">
      <w:pPr>
        <w:rPr>
          <w:rFonts w:ascii="Calibri" w:eastAsia="Calibri" w:hAnsi="Calibri" w:cs="Calibri"/>
          <w:b/>
          <w:color w:val="000000" w:themeColor="text1"/>
          <w:sz w:val="28"/>
          <w:szCs w:val="28"/>
        </w:rPr>
      </w:pPr>
    </w:p>
    <w:p w14:paraId="6BEC95A1" w14:textId="77777777" w:rsidR="006E377A" w:rsidRPr="00893D8F" w:rsidRDefault="004348D9" w:rsidP="00893D8F">
      <w:pPr>
        <w:rPr>
          <w:rFonts w:ascii="Calibri" w:eastAsia="Calibri" w:hAnsi="Calibri" w:cs="Calibri"/>
          <w:b/>
          <w:color w:val="000000" w:themeColor="text1"/>
          <w:sz w:val="28"/>
          <w:szCs w:val="28"/>
        </w:rPr>
      </w:pPr>
      <w:r w:rsidRPr="004C2E84">
        <w:rPr>
          <w:rFonts w:ascii="Calibri" w:eastAsia="Calibri" w:hAnsi="Calibri" w:cs="Calibri"/>
          <w:b/>
          <w:color w:val="17365D"/>
          <w:sz w:val="28"/>
          <w:szCs w:val="28"/>
        </w:rPr>
        <w:t>Background</w:t>
      </w:r>
      <w:r w:rsidR="0046552A">
        <w:rPr>
          <w:rFonts w:ascii="Calibri" w:eastAsia="Calibri" w:hAnsi="Calibri" w:cs="Calibri"/>
          <w:b/>
          <w:color w:val="17365D"/>
          <w:sz w:val="28"/>
          <w:szCs w:val="28"/>
        </w:rPr>
        <w:t xml:space="preserve"> </w:t>
      </w:r>
      <w:r w:rsidR="00893D8F">
        <w:rPr>
          <w:rFonts w:ascii="Calibri" w:eastAsia="Calibri" w:hAnsi="Calibri" w:cs="Calibri"/>
          <w:b/>
          <w:color w:val="17365D"/>
          <w:sz w:val="28"/>
          <w:szCs w:val="28"/>
        </w:rPr>
        <w:t>to the Diocese of Newcastle</w:t>
      </w:r>
    </w:p>
    <w:p w14:paraId="6E3536AC" w14:textId="77777777" w:rsidR="00892856" w:rsidRPr="004C2E84" w:rsidRDefault="00892856" w:rsidP="00492E58">
      <w:pPr>
        <w:spacing w:line="240" w:lineRule="auto"/>
        <w:ind w:right="67"/>
        <w:jc w:val="both"/>
        <w:rPr>
          <w:rFonts w:ascii="Calibri" w:eastAsia="Calibri" w:hAnsi="Calibri" w:cs="Calibri"/>
          <w:b/>
          <w:color w:val="17365D"/>
          <w:sz w:val="28"/>
          <w:szCs w:val="28"/>
        </w:rPr>
      </w:pPr>
    </w:p>
    <w:p w14:paraId="0A7F67FD" w14:textId="77777777" w:rsidR="006E377A" w:rsidRPr="00892856" w:rsidRDefault="004348D9" w:rsidP="00D04612">
      <w:pPr>
        <w:spacing w:after="240" w:line="240" w:lineRule="auto"/>
        <w:ind w:right="67"/>
        <w:jc w:val="both"/>
        <w:rPr>
          <w:rFonts w:ascii="Calibri" w:eastAsia="Calibri" w:hAnsi="Calibri" w:cs="Calibri"/>
          <w:color w:val="000000" w:themeColor="text1"/>
          <w:sz w:val="24"/>
          <w:szCs w:val="24"/>
        </w:rPr>
      </w:pPr>
      <w:r w:rsidRPr="00892856">
        <w:rPr>
          <w:rFonts w:ascii="Calibri" w:eastAsia="Calibri" w:hAnsi="Calibri" w:cs="Calibri"/>
          <w:color w:val="000000" w:themeColor="text1"/>
          <w:sz w:val="24"/>
          <w:szCs w:val="24"/>
        </w:rPr>
        <w:t xml:space="preserve">Framed by the Rivers Tyne and Tweed the Diocese of Newcastle is the Church of England’s most northerly diocese. This Diocese in the ‘land of the Northern Saints’ was formed in 1882 and comprises </w:t>
      </w:r>
      <w:r w:rsidRPr="00892856">
        <w:rPr>
          <w:rFonts w:ascii="Calibri" w:eastAsia="Calibri" w:hAnsi="Calibri" w:cs="Calibri"/>
          <w:b/>
          <w:color w:val="000000" w:themeColor="text1"/>
          <w:sz w:val="24"/>
          <w:szCs w:val="24"/>
        </w:rPr>
        <w:t>172</w:t>
      </w:r>
      <w:r w:rsidRPr="00892856">
        <w:rPr>
          <w:rFonts w:ascii="Calibri" w:eastAsia="Calibri" w:hAnsi="Calibri" w:cs="Calibri"/>
          <w:color w:val="000000" w:themeColor="text1"/>
          <w:sz w:val="24"/>
          <w:szCs w:val="24"/>
        </w:rPr>
        <w:t xml:space="preserve"> parishes across </w:t>
      </w:r>
      <w:r w:rsidRPr="00892856">
        <w:rPr>
          <w:rFonts w:ascii="Calibri" w:eastAsia="Calibri" w:hAnsi="Calibri" w:cs="Calibri"/>
          <w:b/>
          <w:color w:val="000000" w:themeColor="text1"/>
          <w:sz w:val="24"/>
          <w:szCs w:val="24"/>
        </w:rPr>
        <w:t>2,110</w:t>
      </w:r>
      <w:r w:rsidRPr="00892856">
        <w:rPr>
          <w:rFonts w:ascii="Calibri" w:eastAsia="Calibri" w:hAnsi="Calibri" w:cs="Calibri"/>
          <w:color w:val="000000" w:themeColor="text1"/>
          <w:sz w:val="24"/>
          <w:szCs w:val="24"/>
        </w:rPr>
        <w:t xml:space="preserve"> square miles. The Diocese covers the local authorities of Northumberland, Newcastle, North </w:t>
      </w:r>
      <w:proofErr w:type="spellStart"/>
      <w:r w:rsidRPr="00892856">
        <w:rPr>
          <w:rFonts w:ascii="Calibri" w:eastAsia="Calibri" w:hAnsi="Calibri" w:cs="Calibri"/>
          <w:color w:val="000000" w:themeColor="text1"/>
          <w:sz w:val="24"/>
          <w:szCs w:val="24"/>
        </w:rPr>
        <w:t>Tyneside</w:t>
      </w:r>
      <w:proofErr w:type="spellEnd"/>
      <w:r w:rsidRPr="00892856">
        <w:rPr>
          <w:rFonts w:ascii="Calibri" w:eastAsia="Calibri" w:hAnsi="Calibri" w:cs="Calibri"/>
          <w:color w:val="000000" w:themeColor="text1"/>
          <w:sz w:val="24"/>
          <w:szCs w:val="24"/>
        </w:rPr>
        <w:t xml:space="preserve"> and also small parts of County Durham and Cumbria. The </w:t>
      </w:r>
      <w:r w:rsidRPr="00892856">
        <w:rPr>
          <w:rFonts w:ascii="Calibri" w:eastAsia="Calibri" w:hAnsi="Calibri" w:cs="Calibri"/>
          <w:b/>
          <w:color w:val="000000" w:themeColor="text1"/>
          <w:sz w:val="24"/>
          <w:szCs w:val="24"/>
        </w:rPr>
        <w:t xml:space="preserve">12 </w:t>
      </w:r>
      <w:r w:rsidRPr="00892856">
        <w:rPr>
          <w:rFonts w:ascii="Calibri" w:eastAsia="Calibri" w:hAnsi="Calibri" w:cs="Calibri"/>
          <w:color w:val="000000" w:themeColor="text1"/>
          <w:sz w:val="24"/>
          <w:szCs w:val="24"/>
        </w:rPr>
        <w:t xml:space="preserve">deaneries within </w:t>
      </w:r>
      <w:r w:rsidRPr="00892856">
        <w:rPr>
          <w:rFonts w:ascii="Calibri" w:eastAsia="Calibri" w:hAnsi="Calibri" w:cs="Calibri"/>
          <w:b/>
          <w:color w:val="000000" w:themeColor="text1"/>
          <w:sz w:val="24"/>
          <w:szCs w:val="24"/>
        </w:rPr>
        <w:t xml:space="preserve">2 </w:t>
      </w:r>
      <w:r w:rsidRPr="00892856">
        <w:rPr>
          <w:rFonts w:ascii="Calibri" w:eastAsia="Calibri" w:hAnsi="Calibri" w:cs="Calibri"/>
          <w:color w:val="000000" w:themeColor="text1"/>
          <w:sz w:val="24"/>
          <w:szCs w:val="24"/>
        </w:rPr>
        <w:t xml:space="preserve">archdeaconries serve a population of </w:t>
      </w:r>
      <w:r w:rsidR="007D4C25">
        <w:rPr>
          <w:rFonts w:ascii="Calibri" w:eastAsia="Calibri" w:hAnsi="Calibri" w:cs="Calibri"/>
          <w:color w:val="000000" w:themeColor="text1"/>
          <w:sz w:val="24"/>
          <w:szCs w:val="24"/>
        </w:rPr>
        <w:t xml:space="preserve">some </w:t>
      </w:r>
      <w:r w:rsidRPr="00892856">
        <w:rPr>
          <w:rFonts w:ascii="Calibri" w:eastAsia="Calibri" w:hAnsi="Calibri" w:cs="Calibri"/>
          <w:b/>
          <w:color w:val="000000" w:themeColor="text1"/>
          <w:sz w:val="24"/>
          <w:szCs w:val="24"/>
        </w:rPr>
        <w:t>800,000</w:t>
      </w:r>
      <w:r w:rsidRPr="00892856">
        <w:rPr>
          <w:rFonts w:ascii="Calibri" w:eastAsia="Calibri" w:hAnsi="Calibri" w:cs="Calibri"/>
          <w:color w:val="000000" w:themeColor="text1"/>
          <w:sz w:val="24"/>
          <w:szCs w:val="24"/>
        </w:rPr>
        <w:t xml:space="preserve"> people across a variety of communities ranging from sparse rural to large </w:t>
      </w:r>
      <w:proofErr w:type="gramStart"/>
      <w:r w:rsidRPr="00892856">
        <w:rPr>
          <w:rFonts w:ascii="Calibri" w:eastAsia="Calibri" w:hAnsi="Calibri" w:cs="Calibri"/>
          <w:color w:val="000000" w:themeColor="text1"/>
          <w:sz w:val="24"/>
          <w:szCs w:val="24"/>
        </w:rPr>
        <w:t>inner city</w:t>
      </w:r>
      <w:proofErr w:type="gramEnd"/>
      <w:r w:rsidRPr="00892856">
        <w:rPr>
          <w:rFonts w:ascii="Calibri" w:eastAsia="Calibri" w:hAnsi="Calibri" w:cs="Calibri"/>
          <w:color w:val="000000" w:themeColor="text1"/>
          <w:sz w:val="24"/>
          <w:szCs w:val="24"/>
        </w:rPr>
        <w:t xml:space="preserve"> areas of deprivation.  </w:t>
      </w:r>
    </w:p>
    <w:p w14:paraId="54C4FFFE" w14:textId="470F862D" w:rsidR="007D4C25" w:rsidRDefault="00276A12" w:rsidP="00124BC3">
      <w:pPr>
        <w:spacing w:after="240" w:line="240" w:lineRule="auto"/>
        <w:ind w:right="67"/>
        <w:jc w:val="both"/>
        <w:rPr>
          <w:rFonts w:ascii="Calibri" w:eastAsia="Calibri" w:hAnsi="Calibri" w:cs="Calibri"/>
          <w:color w:val="000000" w:themeColor="text1"/>
          <w:sz w:val="24"/>
          <w:szCs w:val="24"/>
        </w:rPr>
      </w:pPr>
      <w:r w:rsidRPr="00276A12">
        <w:rPr>
          <w:rFonts w:ascii="Calibri" w:eastAsia="Calibri" w:hAnsi="Calibri" w:cs="Calibri"/>
          <w:color w:val="000000" w:themeColor="text1"/>
          <w:sz w:val="24"/>
          <w:szCs w:val="24"/>
        </w:rPr>
        <w:lastRenderedPageBreak/>
        <w:t xml:space="preserve">As we await the appointment of a new Bishop of Newcastle, the diocese is led by the Bishop of Berwick, the </w:t>
      </w:r>
      <w:proofErr w:type="spellStart"/>
      <w:r w:rsidRPr="00276A12">
        <w:rPr>
          <w:rFonts w:ascii="Calibri" w:eastAsia="Calibri" w:hAnsi="Calibri" w:cs="Calibri"/>
          <w:color w:val="000000" w:themeColor="text1"/>
          <w:sz w:val="24"/>
          <w:szCs w:val="24"/>
        </w:rPr>
        <w:t>Rt</w:t>
      </w:r>
      <w:proofErr w:type="spellEnd"/>
      <w:r w:rsidRPr="00276A12">
        <w:rPr>
          <w:rFonts w:ascii="Calibri" w:eastAsia="Calibri" w:hAnsi="Calibri" w:cs="Calibri"/>
          <w:color w:val="000000" w:themeColor="text1"/>
          <w:sz w:val="24"/>
          <w:szCs w:val="24"/>
        </w:rPr>
        <w:t xml:space="preserve"> </w:t>
      </w:r>
      <w:proofErr w:type="spellStart"/>
      <w:r w:rsidRPr="00276A12">
        <w:rPr>
          <w:rFonts w:ascii="Calibri" w:eastAsia="Calibri" w:hAnsi="Calibri" w:cs="Calibri"/>
          <w:color w:val="000000" w:themeColor="text1"/>
          <w:sz w:val="24"/>
          <w:szCs w:val="24"/>
        </w:rPr>
        <w:t>Revd</w:t>
      </w:r>
      <w:proofErr w:type="spellEnd"/>
      <w:r w:rsidRPr="00276A12">
        <w:rPr>
          <w:rFonts w:ascii="Calibri" w:eastAsia="Calibri" w:hAnsi="Calibri" w:cs="Calibri"/>
          <w:color w:val="000000" w:themeColor="text1"/>
          <w:sz w:val="24"/>
          <w:szCs w:val="24"/>
        </w:rPr>
        <w:t xml:space="preserve"> Mark Wroe. </w:t>
      </w:r>
      <w:r>
        <w:rPr>
          <w:rFonts w:ascii="Calibri" w:eastAsia="Calibri" w:hAnsi="Calibri" w:cs="Calibri"/>
          <w:color w:val="000000" w:themeColor="text1"/>
          <w:sz w:val="24"/>
          <w:szCs w:val="24"/>
        </w:rPr>
        <w:t xml:space="preserve">  T</w:t>
      </w:r>
      <w:r w:rsidR="00124BC3" w:rsidRPr="00892856">
        <w:rPr>
          <w:rFonts w:ascii="Calibri" w:eastAsia="Calibri" w:hAnsi="Calibri" w:cs="Calibri"/>
          <w:color w:val="000000" w:themeColor="text1"/>
          <w:sz w:val="24"/>
          <w:szCs w:val="24"/>
        </w:rPr>
        <w:t xml:space="preserve">he Diocese of Newcastle is committed to flourishing churches and communities and has developed a vision for </w:t>
      </w:r>
      <w:r w:rsidR="00124BC3" w:rsidRPr="00892856">
        <w:rPr>
          <w:rFonts w:ascii="Calibri" w:eastAsia="Calibri" w:hAnsi="Calibri" w:cs="Calibri"/>
          <w:b/>
          <w:color w:val="000000" w:themeColor="text1"/>
          <w:sz w:val="24"/>
          <w:szCs w:val="24"/>
        </w:rPr>
        <w:t>growing church bringing hope</w:t>
      </w:r>
      <w:r w:rsidR="00124BC3" w:rsidRPr="00892856">
        <w:rPr>
          <w:rFonts w:ascii="Calibri" w:eastAsia="Calibri" w:hAnsi="Calibri" w:cs="Calibri"/>
          <w:color w:val="000000" w:themeColor="text1"/>
          <w:sz w:val="24"/>
          <w:szCs w:val="24"/>
        </w:rPr>
        <w:t xml:space="preserve"> as part of a response to the challenges faced by the church in our rural, urban and suburban settings.</w:t>
      </w:r>
      <w:r w:rsidR="00B71868">
        <w:rPr>
          <w:rFonts w:ascii="Calibri" w:eastAsia="Calibri" w:hAnsi="Calibri" w:cs="Calibri"/>
          <w:color w:val="000000" w:themeColor="text1"/>
          <w:sz w:val="24"/>
          <w:szCs w:val="24"/>
        </w:rPr>
        <w:t xml:space="preserve"> From the following th</w:t>
      </w:r>
      <w:r w:rsidR="007D4C25">
        <w:rPr>
          <w:rFonts w:ascii="Calibri" w:eastAsia="Calibri" w:hAnsi="Calibri" w:cs="Calibri"/>
          <w:color w:val="000000" w:themeColor="text1"/>
          <w:sz w:val="24"/>
          <w:szCs w:val="24"/>
        </w:rPr>
        <w:t>ree values:</w:t>
      </w:r>
    </w:p>
    <w:p w14:paraId="249D9E20" w14:textId="77777777" w:rsidR="007D4C25" w:rsidRPr="00B71868" w:rsidRDefault="007D4C25" w:rsidP="00B71868">
      <w:pPr>
        <w:pStyle w:val="ListParagraph"/>
        <w:numPr>
          <w:ilvl w:val="0"/>
          <w:numId w:val="35"/>
        </w:numPr>
        <w:spacing w:after="240" w:line="240" w:lineRule="auto"/>
        <w:ind w:right="67"/>
        <w:jc w:val="both"/>
        <w:rPr>
          <w:rFonts w:ascii="Calibri" w:eastAsia="Calibri" w:hAnsi="Calibri" w:cs="Calibri"/>
          <w:color w:val="000000" w:themeColor="text1"/>
          <w:sz w:val="24"/>
          <w:szCs w:val="24"/>
        </w:rPr>
      </w:pPr>
      <w:r w:rsidRPr="00B71868">
        <w:rPr>
          <w:rFonts w:ascii="Calibri" w:eastAsia="Calibri" w:hAnsi="Calibri" w:cs="Calibri"/>
          <w:b/>
          <w:i/>
          <w:color w:val="000000" w:themeColor="text1"/>
          <w:sz w:val="24"/>
          <w:szCs w:val="24"/>
        </w:rPr>
        <w:t>Open</w:t>
      </w:r>
      <w:r w:rsidRPr="00B71868">
        <w:rPr>
          <w:rFonts w:ascii="Calibri" w:eastAsia="Calibri" w:hAnsi="Calibri" w:cs="Calibri"/>
          <w:color w:val="000000" w:themeColor="text1"/>
          <w:sz w:val="24"/>
          <w:szCs w:val="24"/>
        </w:rPr>
        <w:t xml:space="preserve"> to God’s transforming love</w:t>
      </w:r>
    </w:p>
    <w:p w14:paraId="4DC7E5D9" w14:textId="77777777" w:rsidR="007D4C25" w:rsidRDefault="00B71868" w:rsidP="00B71868">
      <w:pPr>
        <w:pStyle w:val="ListParagraph"/>
        <w:numPr>
          <w:ilvl w:val="0"/>
          <w:numId w:val="35"/>
        </w:numPr>
        <w:spacing w:after="240" w:line="240" w:lineRule="auto"/>
        <w:ind w:right="67"/>
        <w:jc w:val="both"/>
        <w:rPr>
          <w:rFonts w:ascii="Calibri" w:eastAsia="Calibri" w:hAnsi="Calibri" w:cs="Calibri"/>
          <w:color w:val="000000" w:themeColor="text1"/>
          <w:sz w:val="24"/>
          <w:szCs w:val="24"/>
        </w:rPr>
      </w:pPr>
      <w:r w:rsidRPr="00B71868">
        <w:rPr>
          <w:rFonts w:ascii="Calibri" w:eastAsia="Calibri" w:hAnsi="Calibri" w:cs="Calibri"/>
          <w:b/>
          <w:i/>
          <w:color w:val="000000" w:themeColor="text1"/>
          <w:sz w:val="24"/>
          <w:szCs w:val="24"/>
        </w:rPr>
        <w:t>Generous</w:t>
      </w:r>
      <w:r>
        <w:rPr>
          <w:rFonts w:ascii="Calibri" w:eastAsia="Calibri" w:hAnsi="Calibri" w:cs="Calibri"/>
          <w:color w:val="000000" w:themeColor="text1"/>
          <w:sz w:val="24"/>
          <w:szCs w:val="24"/>
        </w:rPr>
        <w:t xml:space="preserve"> with God’s transforming gifts</w:t>
      </w:r>
    </w:p>
    <w:p w14:paraId="08C9A6D4" w14:textId="5E6B59FA" w:rsidR="00B71868" w:rsidRDefault="00B71868" w:rsidP="00B71868">
      <w:pPr>
        <w:pStyle w:val="ListParagraph"/>
        <w:numPr>
          <w:ilvl w:val="0"/>
          <w:numId w:val="35"/>
        </w:numPr>
        <w:spacing w:after="240" w:line="240" w:lineRule="auto"/>
        <w:ind w:right="67"/>
        <w:jc w:val="both"/>
        <w:rPr>
          <w:rFonts w:ascii="Calibri" w:eastAsia="Calibri" w:hAnsi="Calibri" w:cs="Calibri"/>
          <w:color w:val="000000" w:themeColor="text1"/>
          <w:sz w:val="24"/>
          <w:szCs w:val="24"/>
        </w:rPr>
      </w:pPr>
      <w:r w:rsidRPr="00B71868">
        <w:rPr>
          <w:rFonts w:ascii="Calibri" w:eastAsia="Calibri" w:hAnsi="Calibri" w:cs="Calibri"/>
          <w:b/>
          <w:i/>
          <w:color w:val="000000" w:themeColor="text1"/>
          <w:sz w:val="24"/>
          <w:szCs w:val="24"/>
        </w:rPr>
        <w:t>Engaged</w:t>
      </w:r>
      <w:r>
        <w:rPr>
          <w:rFonts w:ascii="Calibri" w:eastAsia="Calibri" w:hAnsi="Calibri" w:cs="Calibri"/>
          <w:color w:val="000000" w:themeColor="text1"/>
          <w:sz w:val="24"/>
          <w:szCs w:val="24"/>
        </w:rPr>
        <w:t xml:space="preserve"> in God’s transforming work in the wor</w:t>
      </w:r>
      <w:r w:rsidR="00E416A2">
        <w:rPr>
          <w:rFonts w:ascii="Calibri" w:eastAsia="Calibri" w:hAnsi="Calibri" w:cs="Calibri"/>
          <w:color w:val="000000" w:themeColor="text1"/>
          <w:sz w:val="24"/>
          <w:szCs w:val="24"/>
        </w:rPr>
        <w:t>l</w:t>
      </w:r>
      <w:r>
        <w:rPr>
          <w:rFonts w:ascii="Calibri" w:eastAsia="Calibri" w:hAnsi="Calibri" w:cs="Calibri"/>
          <w:color w:val="000000" w:themeColor="text1"/>
          <w:sz w:val="24"/>
          <w:szCs w:val="24"/>
        </w:rPr>
        <w:t xml:space="preserve">d </w:t>
      </w:r>
    </w:p>
    <w:p w14:paraId="3B11C332" w14:textId="77777777" w:rsidR="00B71868" w:rsidRDefault="00B71868" w:rsidP="00124BC3">
      <w:pPr>
        <w:spacing w:after="240" w:line="240" w:lineRule="auto"/>
        <w:ind w:right="67"/>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We have developed three priorities for our Next Steps for growing church bringing hope</w:t>
      </w:r>
      <w:r w:rsidR="00AE51D9">
        <w:rPr>
          <w:rFonts w:ascii="Calibri" w:eastAsia="Calibri" w:hAnsi="Calibri" w:cs="Calibri"/>
          <w:color w:val="000000" w:themeColor="text1"/>
          <w:sz w:val="24"/>
          <w:szCs w:val="24"/>
        </w:rPr>
        <w:t>:</w:t>
      </w:r>
    </w:p>
    <w:p w14:paraId="337A2723" w14:textId="77777777" w:rsidR="00B71868" w:rsidRPr="00AE51D9" w:rsidRDefault="00B71868" w:rsidP="00AE51D9">
      <w:pPr>
        <w:pStyle w:val="ListParagraph"/>
        <w:numPr>
          <w:ilvl w:val="0"/>
          <w:numId w:val="36"/>
        </w:numPr>
        <w:spacing w:after="240" w:line="240" w:lineRule="auto"/>
        <w:ind w:right="67"/>
        <w:jc w:val="both"/>
        <w:rPr>
          <w:rFonts w:ascii="Calibri" w:eastAsia="Calibri" w:hAnsi="Calibri" w:cs="Calibri"/>
          <w:color w:val="000000" w:themeColor="text1"/>
          <w:sz w:val="20"/>
          <w:szCs w:val="20"/>
        </w:rPr>
      </w:pPr>
      <w:r w:rsidRPr="00AE51D9">
        <w:rPr>
          <w:rFonts w:ascii="Calibri" w:eastAsia="Calibri" w:hAnsi="Calibri" w:cs="Calibri"/>
          <w:b/>
          <w:color w:val="000000" w:themeColor="text1"/>
          <w:sz w:val="24"/>
          <w:szCs w:val="24"/>
        </w:rPr>
        <w:t>Bringing Good News</w:t>
      </w:r>
      <w:r w:rsidRPr="00AE51D9">
        <w:rPr>
          <w:rFonts w:ascii="Calibri" w:eastAsia="Calibri" w:hAnsi="Calibri" w:cs="Calibri"/>
          <w:color w:val="000000" w:themeColor="text1"/>
          <w:sz w:val="24"/>
          <w:szCs w:val="24"/>
        </w:rPr>
        <w:t>:</w:t>
      </w:r>
      <w:r w:rsidRPr="00AE51D9">
        <w:rPr>
          <w:rFonts w:ascii="Calibri" w:eastAsia="Calibri" w:hAnsi="Calibri" w:cs="Calibri"/>
          <w:color w:val="000000" w:themeColor="text1"/>
          <w:sz w:val="24"/>
          <w:szCs w:val="24"/>
        </w:rPr>
        <w:tab/>
      </w:r>
      <w:r w:rsidRPr="00AE51D9">
        <w:rPr>
          <w:rFonts w:ascii="Calibri" w:eastAsia="Calibri" w:hAnsi="Calibri" w:cs="Calibri"/>
          <w:i/>
          <w:color w:val="000000" w:themeColor="text1"/>
          <w:sz w:val="24"/>
          <w:szCs w:val="24"/>
        </w:rPr>
        <w:t>‘The Spirit of the Lord is upon me, because he has anointed me to bring good news to the poor.’</w:t>
      </w:r>
      <w:r w:rsidRPr="00AE51D9">
        <w:rPr>
          <w:rFonts w:ascii="Calibri" w:eastAsia="Calibri" w:hAnsi="Calibri" w:cs="Calibri"/>
          <w:color w:val="000000" w:themeColor="text1"/>
          <w:sz w:val="24"/>
          <w:szCs w:val="24"/>
        </w:rPr>
        <w:t xml:space="preserve"> </w:t>
      </w:r>
      <w:r w:rsidRPr="00AE51D9">
        <w:rPr>
          <w:rFonts w:ascii="Calibri" w:eastAsia="Calibri" w:hAnsi="Calibri" w:cs="Calibri"/>
          <w:color w:val="000000" w:themeColor="text1"/>
          <w:sz w:val="20"/>
          <w:szCs w:val="20"/>
        </w:rPr>
        <w:t>(Luke 4.18)</w:t>
      </w:r>
    </w:p>
    <w:p w14:paraId="703C389D" w14:textId="77777777" w:rsidR="00B71868" w:rsidRPr="00AE51D9" w:rsidRDefault="00B71868" w:rsidP="00AE51D9">
      <w:pPr>
        <w:pStyle w:val="ListParagraph"/>
        <w:numPr>
          <w:ilvl w:val="0"/>
          <w:numId w:val="36"/>
        </w:numPr>
        <w:spacing w:after="240" w:line="240" w:lineRule="auto"/>
        <w:ind w:right="67"/>
        <w:jc w:val="both"/>
        <w:rPr>
          <w:rFonts w:ascii="Calibri" w:eastAsia="Calibri" w:hAnsi="Calibri" w:cs="Calibri"/>
          <w:color w:val="000000" w:themeColor="text1"/>
          <w:sz w:val="24"/>
          <w:szCs w:val="24"/>
        </w:rPr>
      </w:pPr>
      <w:r w:rsidRPr="00AE51D9">
        <w:rPr>
          <w:rFonts w:ascii="Calibri" w:eastAsia="Calibri" w:hAnsi="Calibri" w:cs="Calibri"/>
          <w:b/>
          <w:color w:val="000000" w:themeColor="text1"/>
          <w:sz w:val="24"/>
          <w:szCs w:val="24"/>
        </w:rPr>
        <w:t>Growing in Christ</w:t>
      </w:r>
      <w:r w:rsidRPr="00AE51D9">
        <w:rPr>
          <w:rFonts w:ascii="Calibri" w:eastAsia="Calibri" w:hAnsi="Calibri" w:cs="Calibri"/>
          <w:color w:val="000000" w:themeColor="text1"/>
          <w:sz w:val="24"/>
          <w:szCs w:val="24"/>
        </w:rPr>
        <w:t>:</w:t>
      </w:r>
      <w:r w:rsidRPr="00AE51D9">
        <w:rPr>
          <w:rFonts w:ascii="Calibri" w:eastAsia="Calibri" w:hAnsi="Calibri" w:cs="Calibri"/>
          <w:color w:val="000000" w:themeColor="text1"/>
          <w:sz w:val="24"/>
          <w:szCs w:val="24"/>
        </w:rPr>
        <w:tab/>
      </w:r>
      <w:r w:rsidRPr="00AE51D9">
        <w:rPr>
          <w:rFonts w:ascii="Calibri" w:eastAsia="Calibri" w:hAnsi="Calibri" w:cs="Calibri"/>
          <w:i/>
          <w:color w:val="000000" w:themeColor="text1"/>
          <w:sz w:val="24"/>
          <w:szCs w:val="24"/>
        </w:rPr>
        <w:t>‘As you therefore have received Christ Jesus the Lord continue to live your lives in him, rooted and built up in him and established in the faith…’</w:t>
      </w:r>
      <w:r w:rsidRPr="00AE51D9">
        <w:rPr>
          <w:rFonts w:ascii="Calibri" w:eastAsia="Calibri" w:hAnsi="Calibri" w:cs="Calibri"/>
          <w:color w:val="000000" w:themeColor="text1"/>
          <w:sz w:val="24"/>
          <w:szCs w:val="24"/>
        </w:rPr>
        <w:t xml:space="preserve"> </w:t>
      </w:r>
      <w:r w:rsidRPr="00AE51D9">
        <w:rPr>
          <w:rFonts w:ascii="Calibri" w:eastAsia="Calibri" w:hAnsi="Calibri" w:cs="Calibri"/>
          <w:color w:val="000000" w:themeColor="text1"/>
          <w:sz w:val="20"/>
          <w:szCs w:val="20"/>
        </w:rPr>
        <w:t>(Colossians 2.6-7)</w:t>
      </w:r>
    </w:p>
    <w:p w14:paraId="5154C323" w14:textId="77777777" w:rsidR="00B71868" w:rsidRPr="00AE51D9" w:rsidRDefault="00B71868" w:rsidP="00AE51D9">
      <w:pPr>
        <w:pStyle w:val="ListParagraph"/>
        <w:numPr>
          <w:ilvl w:val="0"/>
          <w:numId w:val="36"/>
        </w:numPr>
        <w:spacing w:after="240" w:line="240" w:lineRule="auto"/>
        <w:ind w:right="67"/>
        <w:jc w:val="both"/>
        <w:rPr>
          <w:rFonts w:ascii="Calibri" w:eastAsia="Calibri" w:hAnsi="Calibri" w:cs="Calibri"/>
          <w:color w:val="000000" w:themeColor="text1"/>
          <w:sz w:val="20"/>
          <w:szCs w:val="20"/>
        </w:rPr>
      </w:pPr>
      <w:r w:rsidRPr="00AE51D9">
        <w:rPr>
          <w:rFonts w:ascii="Calibri" w:eastAsia="Calibri" w:hAnsi="Calibri" w:cs="Calibri"/>
          <w:b/>
          <w:color w:val="000000" w:themeColor="text1"/>
          <w:sz w:val="24"/>
          <w:szCs w:val="24"/>
        </w:rPr>
        <w:t>Living Faith Fully</w:t>
      </w:r>
      <w:r w:rsidRPr="00AE51D9">
        <w:rPr>
          <w:rFonts w:ascii="Calibri" w:eastAsia="Calibri" w:hAnsi="Calibri" w:cs="Calibri"/>
          <w:color w:val="000000" w:themeColor="text1"/>
          <w:sz w:val="24"/>
          <w:szCs w:val="24"/>
        </w:rPr>
        <w:t xml:space="preserve">: </w:t>
      </w:r>
      <w:r w:rsidRPr="00AE51D9">
        <w:rPr>
          <w:rFonts w:ascii="Calibri" w:eastAsia="Calibri" w:hAnsi="Calibri" w:cs="Calibri"/>
          <w:color w:val="000000" w:themeColor="text1"/>
          <w:sz w:val="24"/>
          <w:szCs w:val="24"/>
        </w:rPr>
        <w:tab/>
      </w:r>
      <w:r w:rsidRPr="00AE51D9">
        <w:rPr>
          <w:rFonts w:ascii="Calibri" w:eastAsia="Calibri" w:hAnsi="Calibri" w:cs="Calibri"/>
          <w:i/>
          <w:color w:val="000000" w:themeColor="text1"/>
          <w:sz w:val="24"/>
          <w:szCs w:val="24"/>
        </w:rPr>
        <w:t xml:space="preserve">‘I came that they may have life, and have it abundantly.’ </w:t>
      </w:r>
      <w:r w:rsidRPr="00AE51D9">
        <w:rPr>
          <w:rFonts w:ascii="Calibri" w:eastAsia="Calibri" w:hAnsi="Calibri" w:cs="Calibri"/>
          <w:color w:val="000000" w:themeColor="text1"/>
          <w:sz w:val="20"/>
          <w:szCs w:val="20"/>
        </w:rPr>
        <w:t>(John 10.10)</w:t>
      </w:r>
    </w:p>
    <w:p w14:paraId="3BCF0954" w14:textId="77777777" w:rsidR="00893D8F" w:rsidRDefault="00893D8F" w:rsidP="00893D8F">
      <w:pPr>
        <w:spacing w:line="240" w:lineRule="auto"/>
        <w:ind w:right="67"/>
        <w:jc w:val="both"/>
        <w:rPr>
          <w:rFonts w:ascii="Calibri" w:eastAsia="Calibri" w:hAnsi="Calibri" w:cs="Calibri"/>
          <w:b/>
          <w:color w:val="17365D"/>
          <w:sz w:val="28"/>
          <w:szCs w:val="28"/>
        </w:rPr>
      </w:pPr>
      <w:r w:rsidRPr="004C2E84">
        <w:rPr>
          <w:rFonts w:ascii="Calibri" w:eastAsia="Calibri" w:hAnsi="Calibri" w:cs="Calibri"/>
          <w:b/>
          <w:color w:val="17365D"/>
          <w:sz w:val="28"/>
          <w:szCs w:val="28"/>
        </w:rPr>
        <w:t>Background</w:t>
      </w:r>
      <w:r>
        <w:rPr>
          <w:rFonts w:ascii="Calibri" w:eastAsia="Calibri" w:hAnsi="Calibri" w:cs="Calibri"/>
          <w:b/>
          <w:color w:val="17365D"/>
          <w:sz w:val="28"/>
          <w:szCs w:val="28"/>
        </w:rPr>
        <w:t xml:space="preserve"> to the Diocese of Durham</w:t>
      </w:r>
    </w:p>
    <w:p w14:paraId="10A5BFC6" w14:textId="77777777" w:rsidR="00893D8F" w:rsidRDefault="00893D8F" w:rsidP="00893D8F">
      <w:pPr>
        <w:spacing w:line="240" w:lineRule="auto"/>
        <w:ind w:right="67"/>
        <w:jc w:val="both"/>
        <w:rPr>
          <w:rFonts w:ascii="Calibri" w:eastAsia="Calibri" w:hAnsi="Calibri" w:cs="Calibri"/>
          <w:b/>
          <w:color w:val="17365D"/>
          <w:sz w:val="28"/>
          <w:szCs w:val="28"/>
        </w:rPr>
      </w:pPr>
    </w:p>
    <w:p w14:paraId="41BAC3C1" w14:textId="77777777" w:rsidR="00893D8F" w:rsidRPr="00204FE6" w:rsidRDefault="00893D8F" w:rsidP="00AE51D9">
      <w:pPr>
        <w:spacing w:line="240" w:lineRule="auto"/>
        <w:jc w:val="both"/>
        <w:rPr>
          <w:rFonts w:asciiTheme="majorHAnsi" w:eastAsia="Times New Roman" w:hAnsiTheme="majorHAnsi" w:cstheme="majorHAnsi"/>
          <w:sz w:val="24"/>
          <w:szCs w:val="24"/>
          <w:lang w:val="en-GB" w:eastAsia="en-US"/>
        </w:rPr>
      </w:pPr>
      <w:r w:rsidRPr="00893D8F">
        <w:rPr>
          <w:rFonts w:asciiTheme="majorHAnsi" w:eastAsia="Times New Roman" w:hAnsiTheme="majorHAnsi" w:cstheme="majorHAnsi"/>
          <w:color w:val="222222"/>
          <w:sz w:val="24"/>
          <w:szCs w:val="24"/>
          <w:lang w:val="en-GB" w:eastAsia="en-US"/>
        </w:rPr>
        <w:t>The Diocese of Durham is the Church of England from the River Tyne in the North to the River Tees in the South; the Durham Dales in the West to the Sea in the East.</w:t>
      </w:r>
      <w:r>
        <w:rPr>
          <w:rFonts w:asciiTheme="majorHAnsi" w:eastAsia="Times New Roman" w:hAnsiTheme="majorHAnsi" w:cstheme="majorHAnsi"/>
          <w:color w:val="222222"/>
          <w:sz w:val="24"/>
          <w:szCs w:val="24"/>
          <w:lang w:val="en-GB" w:eastAsia="en-US"/>
        </w:rPr>
        <w:t xml:space="preserve"> It</w:t>
      </w:r>
      <w:r w:rsidRPr="00893D8F">
        <w:rPr>
          <w:rFonts w:asciiTheme="majorHAnsi" w:eastAsia="Times New Roman" w:hAnsiTheme="majorHAnsi" w:cstheme="majorHAnsi"/>
          <w:color w:val="222222"/>
          <w:sz w:val="24"/>
          <w:szCs w:val="24"/>
          <w:lang w:val="en-GB" w:eastAsia="en-US"/>
        </w:rPr>
        <w:t xml:space="preserve"> is centred in historic </w:t>
      </w:r>
      <w:r w:rsidR="00650E4D">
        <w:rPr>
          <w:rFonts w:asciiTheme="majorHAnsi" w:eastAsia="Times New Roman" w:hAnsiTheme="majorHAnsi" w:cstheme="majorHAnsi"/>
          <w:color w:val="222222"/>
          <w:sz w:val="24"/>
          <w:szCs w:val="24"/>
          <w:lang w:val="en-GB" w:eastAsia="en-US"/>
        </w:rPr>
        <w:t xml:space="preserve">Durham </w:t>
      </w:r>
      <w:r w:rsidRPr="00893D8F">
        <w:rPr>
          <w:rFonts w:asciiTheme="majorHAnsi" w:eastAsia="Times New Roman" w:hAnsiTheme="majorHAnsi" w:cstheme="majorHAnsi"/>
          <w:color w:val="222222"/>
          <w:sz w:val="24"/>
          <w:szCs w:val="24"/>
          <w:lang w:val="en-GB" w:eastAsia="en-US"/>
        </w:rPr>
        <w:t xml:space="preserve">City and County Durham, the City of Sunderland, the Metropolitan Districts of Gateshead </w:t>
      </w:r>
      <w:r>
        <w:rPr>
          <w:rFonts w:asciiTheme="majorHAnsi" w:eastAsia="Times New Roman" w:hAnsiTheme="majorHAnsi" w:cstheme="majorHAnsi"/>
          <w:color w:val="222222"/>
          <w:sz w:val="24"/>
          <w:szCs w:val="24"/>
          <w:lang w:val="en-GB" w:eastAsia="en-US"/>
        </w:rPr>
        <w:t>and</w:t>
      </w:r>
      <w:r w:rsidRPr="00893D8F">
        <w:rPr>
          <w:rFonts w:asciiTheme="majorHAnsi" w:eastAsia="Times New Roman" w:hAnsiTheme="majorHAnsi" w:cstheme="majorHAnsi"/>
          <w:color w:val="222222"/>
          <w:sz w:val="24"/>
          <w:szCs w:val="24"/>
          <w:lang w:val="en-GB" w:eastAsia="en-US"/>
        </w:rPr>
        <w:t xml:space="preserve"> South Tyneside and the boroughs of Darlington, Hartlepool, and Stockton-on-Tees. The Diocese </w:t>
      </w:r>
      <w:r>
        <w:rPr>
          <w:rFonts w:asciiTheme="majorHAnsi" w:eastAsia="Times New Roman" w:hAnsiTheme="majorHAnsi" w:cstheme="majorHAnsi"/>
          <w:color w:val="222222"/>
          <w:sz w:val="24"/>
          <w:szCs w:val="24"/>
          <w:lang w:val="en-GB" w:eastAsia="en-US"/>
        </w:rPr>
        <w:t xml:space="preserve">has </w:t>
      </w:r>
      <w:r w:rsidR="00652722">
        <w:rPr>
          <w:rFonts w:asciiTheme="majorHAnsi" w:eastAsia="Times New Roman" w:hAnsiTheme="majorHAnsi" w:cstheme="majorHAnsi"/>
          <w:b/>
          <w:color w:val="222222"/>
          <w:sz w:val="24"/>
          <w:szCs w:val="24"/>
          <w:lang w:val="en-GB" w:eastAsia="en-US"/>
        </w:rPr>
        <w:t>209</w:t>
      </w:r>
      <w:r>
        <w:rPr>
          <w:rFonts w:asciiTheme="majorHAnsi" w:eastAsia="Times New Roman" w:hAnsiTheme="majorHAnsi" w:cstheme="majorHAnsi"/>
          <w:color w:val="222222"/>
          <w:sz w:val="24"/>
          <w:szCs w:val="24"/>
          <w:lang w:val="en-GB" w:eastAsia="en-US"/>
        </w:rPr>
        <w:t xml:space="preserve"> parishes </w:t>
      </w:r>
      <w:r w:rsidRPr="00893D8F">
        <w:rPr>
          <w:rFonts w:asciiTheme="majorHAnsi" w:eastAsia="Times New Roman" w:hAnsiTheme="majorHAnsi" w:cstheme="majorHAnsi"/>
          <w:color w:val="222222"/>
          <w:sz w:val="24"/>
          <w:szCs w:val="24"/>
          <w:lang w:val="en-GB" w:eastAsia="en-US"/>
        </w:rPr>
        <w:t>cover</w:t>
      </w:r>
      <w:r>
        <w:rPr>
          <w:rFonts w:asciiTheme="majorHAnsi" w:eastAsia="Times New Roman" w:hAnsiTheme="majorHAnsi" w:cstheme="majorHAnsi"/>
          <w:color w:val="222222"/>
          <w:sz w:val="24"/>
          <w:szCs w:val="24"/>
          <w:lang w:val="en-GB" w:eastAsia="en-US"/>
        </w:rPr>
        <w:t>ing</w:t>
      </w:r>
      <w:r w:rsidRPr="00893D8F">
        <w:rPr>
          <w:rFonts w:asciiTheme="majorHAnsi" w:eastAsia="Times New Roman" w:hAnsiTheme="majorHAnsi" w:cstheme="majorHAnsi"/>
          <w:color w:val="222222"/>
          <w:sz w:val="24"/>
          <w:szCs w:val="24"/>
          <w:lang w:val="en-GB" w:eastAsia="en-US"/>
        </w:rPr>
        <w:t xml:space="preserve"> a</w:t>
      </w:r>
      <w:r w:rsidR="00652722">
        <w:rPr>
          <w:rFonts w:asciiTheme="majorHAnsi" w:eastAsia="Times New Roman" w:hAnsiTheme="majorHAnsi" w:cstheme="majorHAnsi"/>
          <w:color w:val="222222"/>
          <w:sz w:val="24"/>
          <w:szCs w:val="24"/>
          <w:lang w:val="en-GB" w:eastAsia="en-US"/>
        </w:rPr>
        <w:t>n</w:t>
      </w:r>
      <w:r w:rsidRPr="00893D8F">
        <w:rPr>
          <w:rFonts w:asciiTheme="majorHAnsi" w:eastAsia="Times New Roman" w:hAnsiTheme="majorHAnsi" w:cstheme="majorHAnsi"/>
          <w:color w:val="222222"/>
          <w:sz w:val="24"/>
          <w:szCs w:val="24"/>
          <w:lang w:val="en-GB" w:eastAsia="en-US"/>
        </w:rPr>
        <w:t xml:space="preserve"> area of </w:t>
      </w:r>
      <w:r w:rsidRPr="00893D8F">
        <w:rPr>
          <w:rFonts w:asciiTheme="majorHAnsi" w:eastAsia="Times New Roman" w:hAnsiTheme="majorHAnsi" w:cstheme="majorHAnsi"/>
          <w:b/>
          <w:color w:val="222222"/>
          <w:sz w:val="24"/>
          <w:szCs w:val="24"/>
          <w:lang w:val="en-GB" w:eastAsia="en-US"/>
        </w:rPr>
        <w:t>2,530</w:t>
      </w:r>
      <w:r w:rsidRPr="00893D8F">
        <w:rPr>
          <w:rFonts w:asciiTheme="majorHAnsi" w:eastAsia="Times New Roman" w:hAnsiTheme="majorHAnsi" w:cstheme="majorHAnsi"/>
          <w:color w:val="222222"/>
          <w:sz w:val="24"/>
          <w:szCs w:val="24"/>
          <w:lang w:val="en-GB" w:eastAsia="en-US"/>
        </w:rPr>
        <w:t xml:space="preserve"> square kilometres and serves a population of nearly </w:t>
      </w:r>
      <w:r w:rsidRPr="00893D8F">
        <w:rPr>
          <w:rFonts w:asciiTheme="majorHAnsi" w:eastAsia="Times New Roman" w:hAnsiTheme="majorHAnsi" w:cstheme="majorHAnsi"/>
          <w:b/>
          <w:color w:val="222222"/>
          <w:sz w:val="24"/>
          <w:szCs w:val="24"/>
          <w:lang w:val="en-GB" w:eastAsia="en-US"/>
        </w:rPr>
        <w:t>1.5 million</w:t>
      </w:r>
      <w:r w:rsidRPr="00893D8F">
        <w:rPr>
          <w:rFonts w:asciiTheme="majorHAnsi" w:eastAsia="Times New Roman" w:hAnsiTheme="majorHAnsi" w:cstheme="majorHAnsi"/>
          <w:color w:val="222222"/>
          <w:sz w:val="24"/>
          <w:szCs w:val="24"/>
          <w:lang w:val="en-GB" w:eastAsia="en-US"/>
        </w:rPr>
        <w:t>.</w:t>
      </w:r>
      <w:r>
        <w:rPr>
          <w:rFonts w:asciiTheme="majorHAnsi" w:eastAsia="Times New Roman" w:hAnsiTheme="majorHAnsi" w:cstheme="majorHAnsi"/>
          <w:color w:val="222222"/>
          <w:sz w:val="24"/>
          <w:szCs w:val="24"/>
          <w:lang w:val="en-GB" w:eastAsia="en-US"/>
        </w:rPr>
        <w:t xml:space="preserve"> </w:t>
      </w:r>
      <w:r w:rsidR="00204FE6">
        <w:rPr>
          <w:rFonts w:asciiTheme="majorHAnsi" w:eastAsia="Times New Roman" w:hAnsiTheme="majorHAnsi" w:cstheme="majorHAnsi"/>
          <w:color w:val="222222"/>
          <w:sz w:val="24"/>
          <w:szCs w:val="24"/>
          <w:shd w:val="clear" w:color="auto" w:fill="FFFFFF"/>
          <w:lang w:val="en-GB" w:eastAsia="en-US"/>
        </w:rPr>
        <w:t xml:space="preserve">It is </w:t>
      </w:r>
      <w:r w:rsidR="00204FE6" w:rsidRPr="00204FE6">
        <w:rPr>
          <w:rFonts w:asciiTheme="majorHAnsi" w:eastAsia="Times New Roman" w:hAnsiTheme="majorHAnsi" w:cstheme="majorHAnsi"/>
          <w:color w:val="222222"/>
          <w:sz w:val="24"/>
          <w:szCs w:val="24"/>
          <w:shd w:val="clear" w:color="auto" w:fill="FFFFFF"/>
          <w:lang w:val="en-GB" w:eastAsia="en-US"/>
        </w:rPr>
        <w:t xml:space="preserve">organised into </w:t>
      </w:r>
      <w:r w:rsidR="00204FE6" w:rsidRPr="00204FE6">
        <w:rPr>
          <w:rFonts w:asciiTheme="majorHAnsi" w:eastAsia="Times New Roman" w:hAnsiTheme="majorHAnsi" w:cstheme="majorHAnsi"/>
          <w:b/>
          <w:color w:val="222222"/>
          <w:sz w:val="24"/>
          <w:szCs w:val="24"/>
          <w:shd w:val="clear" w:color="auto" w:fill="FFFFFF"/>
          <w:lang w:val="en-GB" w:eastAsia="en-US"/>
        </w:rPr>
        <w:t>1</w:t>
      </w:r>
      <w:r w:rsidR="00652722">
        <w:rPr>
          <w:rFonts w:asciiTheme="majorHAnsi" w:eastAsia="Times New Roman" w:hAnsiTheme="majorHAnsi" w:cstheme="majorHAnsi"/>
          <w:b/>
          <w:color w:val="222222"/>
          <w:sz w:val="24"/>
          <w:szCs w:val="24"/>
          <w:shd w:val="clear" w:color="auto" w:fill="FFFFFF"/>
          <w:lang w:val="en-GB" w:eastAsia="en-US"/>
        </w:rPr>
        <w:t>4</w:t>
      </w:r>
      <w:r w:rsidR="00204FE6" w:rsidRPr="00204FE6">
        <w:rPr>
          <w:rFonts w:asciiTheme="majorHAnsi" w:eastAsia="Times New Roman" w:hAnsiTheme="majorHAnsi" w:cstheme="majorHAnsi"/>
          <w:b/>
          <w:color w:val="222222"/>
          <w:sz w:val="24"/>
          <w:szCs w:val="24"/>
          <w:shd w:val="clear" w:color="auto" w:fill="FFFFFF"/>
          <w:lang w:val="en-GB" w:eastAsia="en-US"/>
        </w:rPr>
        <w:t xml:space="preserve"> </w:t>
      </w:r>
      <w:r w:rsidR="00204FE6">
        <w:rPr>
          <w:rFonts w:asciiTheme="majorHAnsi" w:eastAsia="Times New Roman" w:hAnsiTheme="majorHAnsi" w:cstheme="majorHAnsi"/>
          <w:color w:val="222222"/>
          <w:sz w:val="24"/>
          <w:szCs w:val="24"/>
          <w:shd w:val="clear" w:color="auto" w:fill="FFFFFF"/>
          <w:lang w:val="en-GB" w:eastAsia="en-US"/>
        </w:rPr>
        <w:t>d</w:t>
      </w:r>
      <w:r w:rsidR="00204FE6" w:rsidRPr="00204FE6">
        <w:rPr>
          <w:rFonts w:asciiTheme="majorHAnsi" w:eastAsia="Times New Roman" w:hAnsiTheme="majorHAnsi" w:cstheme="majorHAnsi"/>
          <w:color w:val="222222"/>
          <w:sz w:val="24"/>
          <w:szCs w:val="24"/>
          <w:shd w:val="clear" w:color="auto" w:fill="FFFFFF"/>
          <w:lang w:val="en-GB" w:eastAsia="en-US"/>
        </w:rPr>
        <w:t xml:space="preserve">eaneries grouped into </w:t>
      </w:r>
      <w:r w:rsidR="00650E4D" w:rsidRPr="00650E4D">
        <w:rPr>
          <w:rFonts w:asciiTheme="majorHAnsi" w:eastAsia="Times New Roman" w:hAnsiTheme="majorHAnsi" w:cstheme="majorHAnsi"/>
          <w:b/>
          <w:color w:val="222222"/>
          <w:sz w:val="24"/>
          <w:szCs w:val="24"/>
          <w:shd w:val="clear" w:color="auto" w:fill="FFFFFF"/>
          <w:lang w:val="en-GB" w:eastAsia="en-US"/>
        </w:rPr>
        <w:t>3</w:t>
      </w:r>
      <w:r w:rsidR="00650E4D">
        <w:rPr>
          <w:rFonts w:asciiTheme="majorHAnsi" w:eastAsia="Times New Roman" w:hAnsiTheme="majorHAnsi" w:cstheme="majorHAnsi"/>
          <w:color w:val="222222"/>
          <w:sz w:val="24"/>
          <w:szCs w:val="24"/>
          <w:shd w:val="clear" w:color="auto" w:fill="FFFFFF"/>
          <w:lang w:val="en-GB" w:eastAsia="en-US"/>
        </w:rPr>
        <w:t xml:space="preserve"> </w:t>
      </w:r>
      <w:r w:rsidR="00204FE6" w:rsidRPr="00204FE6">
        <w:rPr>
          <w:rFonts w:asciiTheme="majorHAnsi" w:eastAsia="Times New Roman" w:hAnsiTheme="majorHAnsi" w:cstheme="majorHAnsi"/>
          <w:color w:val="222222"/>
          <w:sz w:val="24"/>
          <w:szCs w:val="24"/>
          <w:shd w:val="clear" w:color="auto" w:fill="FFFFFF"/>
          <w:lang w:val="en-GB" w:eastAsia="en-US"/>
        </w:rPr>
        <w:t>Archdeaconries (Sunderland, Durham &amp; Auckland).</w:t>
      </w:r>
    </w:p>
    <w:p w14:paraId="34F49F20" w14:textId="77777777" w:rsidR="00893D8F" w:rsidRPr="00893D8F" w:rsidRDefault="00893D8F" w:rsidP="00893D8F">
      <w:pPr>
        <w:spacing w:line="240" w:lineRule="auto"/>
        <w:rPr>
          <w:rFonts w:asciiTheme="majorHAnsi" w:eastAsia="Times New Roman" w:hAnsiTheme="majorHAnsi" w:cstheme="majorHAnsi"/>
          <w:color w:val="222222"/>
          <w:sz w:val="24"/>
          <w:szCs w:val="24"/>
          <w:lang w:val="en-GB" w:eastAsia="en-US"/>
        </w:rPr>
      </w:pPr>
    </w:p>
    <w:p w14:paraId="27896A90" w14:textId="77777777" w:rsidR="00652722" w:rsidRDefault="00893D8F" w:rsidP="00893D8F">
      <w:pPr>
        <w:spacing w:line="240" w:lineRule="auto"/>
        <w:rPr>
          <w:rFonts w:asciiTheme="majorHAnsi" w:eastAsia="Times New Roman" w:hAnsiTheme="majorHAnsi" w:cstheme="majorHAnsi"/>
          <w:color w:val="222222"/>
          <w:sz w:val="24"/>
          <w:szCs w:val="24"/>
          <w:lang w:val="en-GB" w:eastAsia="en-US"/>
        </w:rPr>
      </w:pPr>
      <w:r w:rsidRPr="00893D8F">
        <w:rPr>
          <w:rFonts w:asciiTheme="majorHAnsi" w:eastAsia="Times New Roman" w:hAnsiTheme="majorHAnsi" w:cstheme="majorHAnsi"/>
          <w:color w:val="222222"/>
          <w:sz w:val="24"/>
          <w:szCs w:val="24"/>
          <w:lang w:val="en-GB" w:eastAsia="en-US"/>
        </w:rPr>
        <w:t xml:space="preserve">The mission of the Diocese of Durham is to bless our communities in Jesus’ name for the transformation of us all. </w:t>
      </w:r>
      <w:r w:rsidR="00652722">
        <w:rPr>
          <w:rFonts w:asciiTheme="majorHAnsi" w:eastAsia="Times New Roman" w:hAnsiTheme="majorHAnsi" w:cstheme="majorHAnsi"/>
          <w:color w:val="222222"/>
          <w:sz w:val="24"/>
          <w:szCs w:val="24"/>
          <w:lang w:val="en-GB" w:eastAsia="en-US"/>
        </w:rPr>
        <w:t xml:space="preserve">Our four priorities are: </w:t>
      </w:r>
    </w:p>
    <w:p w14:paraId="5DC9EB48" w14:textId="77777777" w:rsidR="00652722" w:rsidRDefault="00652722" w:rsidP="00652722">
      <w:pPr>
        <w:pStyle w:val="ListParagraph"/>
        <w:numPr>
          <w:ilvl w:val="0"/>
          <w:numId w:val="34"/>
        </w:numPr>
        <w:spacing w:line="240" w:lineRule="auto"/>
        <w:rPr>
          <w:rFonts w:asciiTheme="majorHAnsi" w:eastAsia="Times New Roman" w:hAnsiTheme="majorHAnsi" w:cstheme="majorHAnsi"/>
          <w:color w:val="222222"/>
          <w:sz w:val="24"/>
          <w:szCs w:val="24"/>
          <w:lang w:val="en-GB" w:eastAsia="en-US"/>
        </w:rPr>
      </w:pPr>
      <w:r>
        <w:rPr>
          <w:rFonts w:asciiTheme="majorHAnsi" w:eastAsia="Times New Roman" w:hAnsiTheme="majorHAnsi" w:cstheme="majorHAnsi"/>
          <w:color w:val="222222"/>
          <w:sz w:val="24"/>
          <w:szCs w:val="24"/>
          <w:lang w:val="en-GB" w:eastAsia="en-US"/>
        </w:rPr>
        <w:t>Engaging with Children and Young People;</w:t>
      </w:r>
    </w:p>
    <w:p w14:paraId="2654023F" w14:textId="77777777" w:rsidR="00652722" w:rsidRDefault="00652722" w:rsidP="00652722">
      <w:pPr>
        <w:pStyle w:val="ListParagraph"/>
        <w:numPr>
          <w:ilvl w:val="0"/>
          <w:numId w:val="34"/>
        </w:numPr>
        <w:spacing w:line="240" w:lineRule="auto"/>
        <w:rPr>
          <w:rFonts w:asciiTheme="majorHAnsi" w:eastAsia="Times New Roman" w:hAnsiTheme="majorHAnsi" w:cstheme="majorHAnsi"/>
          <w:color w:val="222222"/>
          <w:sz w:val="24"/>
          <w:szCs w:val="24"/>
          <w:lang w:val="en-GB" w:eastAsia="en-US"/>
        </w:rPr>
      </w:pPr>
      <w:r>
        <w:rPr>
          <w:rFonts w:asciiTheme="majorHAnsi" w:eastAsia="Times New Roman" w:hAnsiTheme="majorHAnsi" w:cstheme="majorHAnsi"/>
          <w:color w:val="222222"/>
          <w:sz w:val="24"/>
          <w:szCs w:val="24"/>
          <w:lang w:val="en-GB" w:eastAsia="en-US"/>
        </w:rPr>
        <w:t>Challenging Poverty;</w:t>
      </w:r>
    </w:p>
    <w:p w14:paraId="7FE70399" w14:textId="77777777" w:rsidR="00652722" w:rsidRDefault="00652722" w:rsidP="00652722">
      <w:pPr>
        <w:pStyle w:val="ListParagraph"/>
        <w:numPr>
          <w:ilvl w:val="0"/>
          <w:numId w:val="34"/>
        </w:numPr>
        <w:spacing w:line="240" w:lineRule="auto"/>
        <w:rPr>
          <w:rFonts w:asciiTheme="majorHAnsi" w:eastAsia="Times New Roman" w:hAnsiTheme="majorHAnsi" w:cstheme="majorHAnsi"/>
          <w:color w:val="222222"/>
          <w:sz w:val="24"/>
          <w:szCs w:val="24"/>
          <w:lang w:val="en-GB" w:eastAsia="en-US"/>
        </w:rPr>
      </w:pPr>
      <w:r>
        <w:rPr>
          <w:rFonts w:asciiTheme="majorHAnsi" w:eastAsia="Times New Roman" w:hAnsiTheme="majorHAnsi" w:cstheme="majorHAnsi"/>
          <w:color w:val="222222"/>
          <w:sz w:val="24"/>
          <w:szCs w:val="24"/>
          <w:lang w:val="en-GB" w:eastAsia="en-US"/>
        </w:rPr>
        <w:t xml:space="preserve">Energising Growth; and </w:t>
      </w:r>
    </w:p>
    <w:p w14:paraId="5C82072E" w14:textId="77777777" w:rsidR="00652722" w:rsidRDefault="00652722" w:rsidP="00652722">
      <w:pPr>
        <w:pStyle w:val="ListParagraph"/>
        <w:numPr>
          <w:ilvl w:val="0"/>
          <w:numId w:val="34"/>
        </w:numPr>
        <w:spacing w:line="240" w:lineRule="auto"/>
        <w:rPr>
          <w:rFonts w:asciiTheme="majorHAnsi" w:eastAsia="Times New Roman" w:hAnsiTheme="majorHAnsi" w:cstheme="majorHAnsi"/>
          <w:color w:val="222222"/>
          <w:sz w:val="24"/>
          <w:szCs w:val="24"/>
          <w:lang w:val="en-GB" w:eastAsia="en-US"/>
        </w:rPr>
      </w:pPr>
      <w:r>
        <w:rPr>
          <w:rFonts w:asciiTheme="majorHAnsi" w:eastAsia="Times New Roman" w:hAnsiTheme="majorHAnsi" w:cstheme="majorHAnsi"/>
          <w:color w:val="222222"/>
          <w:sz w:val="24"/>
          <w:szCs w:val="24"/>
          <w:lang w:val="en-GB" w:eastAsia="en-US"/>
        </w:rPr>
        <w:t>Caring for Creation.</w:t>
      </w:r>
    </w:p>
    <w:p w14:paraId="035A60A2" w14:textId="77777777" w:rsidR="00652722" w:rsidRDefault="00652722" w:rsidP="00AE51D9">
      <w:pPr>
        <w:pStyle w:val="ListParagraph"/>
        <w:spacing w:line="240" w:lineRule="auto"/>
        <w:ind w:left="780"/>
        <w:rPr>
          <w:rFonts w:asciiTheme="majorHAnsi" w:eastAsia="Times New Roman" w:hAnsiTheme="majorHAnsi" w:cstheme="majorHAnsi"/>
          <w:color w:val="222222"/>
          <w:sz w:val="24"/>
          <w:szCs w:val="24"/>
          <w:lang w:val="en-GB" w:eastAsia="en-US"/>
        </w:rPr>
      </w:pPr>
    </w:p>
    <w:p w14:paraId="3D39D010" w14:textId="77777777" w:rsidR="00204FE6" w:rsidRPr="00AE51D9" w:rsidRDefault="00893D8F" w:rsidP="00AE51D9">
      <w:pPr>
        <w:spacing w:line="240" w:lineRule="auto"/>
        <w:jc w:val="both"/>
        <w:rPr>
          <w:rFonts w:asciiTheme="majorHAnsi" w:eastAsia="Times New Roman" w:hAnsiTheme="majorHAnsi" w:cstheme="majorHAnsi"/>
          <w:color w:val="222222"/>
          <w:sz w:val="24"/>
          <w:szCs w:val="24"/>
          <w:lang w:val="en-GB" w:eastAsia="en-US"/>
        </w:rPr>
      </w:pPr>
      <w:r w:rsidRPr="00AE51D9">
        <w:rPr>
          <w:rFonts w:asciiTheme="majorHAnsi" w:eastAsia="Times New Roman" w:hAnsiTheme="majorHAnsi" w:cstheme="majorHAnsi"/>
          <w:color w:val="222222"/>
          <w:sz w:val="24"/>
          <w:szCs w:val="24"/>
          <w:lang w:val="en-GB" w:eastAsia="en-US"/>
        </w:rPr>
        <w:t>The Diocese is led by the Bishop of</w:t>
      </w:r>
      <w:r w:rsidR="00204FE6" w:rsidRPr="00AE51D9">
        <w:rPr>
          <w:rFonts w:asciiTheme="majorHAnsi" w:eastAsia="Times New Roman" w:hAnsiTheme="majorHAnsi" w:cstheme="majorHAnsi"/>
          <w:color w:val="222222"/>
          <w:sz w:val="24"/>
          <w:szCs w:val="24"/>
          <w:lang w:val="en-GB" w:eastAsia="en-US"/>
        </w:rPr>
        <w:t xml:space="preserve"> Durham</w:t>
      </w:r>
      <w:r w:rsidRPr="00AE51D9">
        <w:rPr>
          <w:rFonts w:asciiTheme="majorHAnsi" w:eastAsia="Times New Roman" w:hAnsiTheme="majorHAnsi" w:cstheme="majorHAnsi"/>
          <w:color w:val="222222"/>
          <w:sz w:val="24"/>
          <w:szCs w:val="24"/>
          <w:lang w:val="en-GB" w:eastAsia="en-US"/>
        </w:rPr>
        <w:t>, the R</w:t>
      </w:r>
      <w:r w:rsidR="00204FE6" w:rsidRPr="00AE51D9">
        <w:rPr>
          <w:rFonts w:asciiTheme="majorHAnsi" w:eastAsia="Times New Roman" w:hAnsiTheme="majorHAnsi" w:cstheme="majorHAnsi"/>
          <w:color w:val="222222"/>
          <w:sz w:val="24"/>
          <w:szCs w:val="24"/>
          <w:lang w:val="en-GB" w:eastAsia="en-US"/>
        </w:rPr>
        <w:t>i</w:t>
      </w:r>
      <w:r w:rsidRPr="00AE51D9">
        <w:rPr>
          <w:rFonts w:asciiTheme="majorHAnsi" w:eastAsia="Times New Roman" w:hAnsiTheme="majorHAnsi" w:cstheme="majorHAnsi"/>
          <w:color w:val="222222"/>
          <w:sz w:val="24"/>
          <w:szCs w:val="24"/>
          <w:lang w:val="en-GB" w:eastAsia="en-US"/>
        </w:rPr>
        <w:t xml:space="preserve">ght Reverend Paul Butler and the </w:t>
      </w:r>
      <w:proofErr w:type="spellStart"/>
      <w:r w:rsidRPr="00AE51D9">
        <w:rPr>
          <w:rFonts w:asciiTheme="majorHAnsi" w:eastAsia="Times New Roman" w:hAnsiTheme="majorHAnsi" w:cstheme="majorHAnsi"/>
          <w:color w:val="222222"/>
          <w:sz w:val="24"/>
          <w:szCs w:val="24"/>
          <w:lang w:val="en-GB" w:eastAsia="en-US"/>
        </w:rPr>
        <w:t>suffragan</w:t>
      </w:r>
      <w:proofErr w:type="spellEnd"/>
      <w:r w:rsidRPr="00AE51D9">
        <w:rPr>
          <w:rFonts w:asciiTheme="majorHAnsi" w:eastAsia="Times New Roman" w:hAnsiTheme="majorHAnsi" w:cstheme="majorHAnsi"/>
          <w:color w:val="222222"/>
          <w:sz w:val="24"/>
          <w:szCs w:val="24"/>
          <w:lang w:val="en-GB" w:eastAsia="en-US"/>
        </w:rPr>
        <w:t xml:space="preserve"> Bishop of Jarrow, the Right Reverend Sarah Clark.</w:t>
      </w:r>
    </w:p>
    <w:p w14:paraId="6DEFCBE7" w14:textId="77777777" w:rsidR="00893D8F" w:rsidRDefault="00893D8F" w:rsidP="00893D8F">
      <w:pPr>
        <w:spacing w:line="240" w:lineRule="auto"/>
        <w:ind w:right="67"/>
        <w:jc w:val="both"/>
        <w:rPr>
          <w:rFonts w:ascii="Calibri" w:eastAsia="Calibri" w:hAnsi="Calibri" w:cs="Calibri"/>
          <w:b/>
          <w:color w:val="17365D"/>
          <w:sz w:val="28"/>
          <w:szCs w:val="28"/>
        </w:rPr>
      </w:pPr>
    </w:p>
    <w:p w14:paraId="236E51CF" w14:textId="77777777" w:rsidR="006E377A" w:rsidRPr="004348D9" w:rsidRDefault="004348D9" w:rsidP="00D04612">
      <w:pPr>
        <w:spacing w:line="240" w:lineRule="auto"/>
        <w:ind w:right="67"/>
        <w:jc w:val="both"/>
        <w:rPr>
          <w:rFonts w:ascii="Calibri" w:eastAsia="Calibri" w:hAnsi="Calibri" w:cs="Calibri"/>
          <w:b/>
          <w:color w:val="17365D"/>
          <w:sz w:val="28"/>
          <w:szCs w:val="28"/>
        </w:rPr>
      </w:pPr>
      <w:r w:rsidRPr="004348D9">
        <w:rPr>
          <w:rFonts w:ascii="Calibri" w:eastAsia="Calibri" w:hAnsi="Calibri" w:cs="Calibri"/>
          <w:b/>
          <w:color w:val="17365D"/>
          <w:sz w:val="28"/>
          <w:szCs w:val="28"/>
        </w:rPr>
        <w:lastRenderedPageBreak/>
        <w:t>Employment</w:t>
      </w:r>
    </w:p>
    <w:p w14:paraId="5A453376" w14:textId="77777777" w:rsidR="006E377A" w:rsidRDefault="004348D9" w:rsidP="00D04612">
      <w:pPr>
        <w:spacing w:line="240" w:lineRule="auto"/>
        <w:ind w:right="67"/>
        <w:jc w:val="both"/>
        <w:rPr>
          <w:rFonts w:ascii="Calibri" w:eastAsia="Calibri" w:hAnsi="Calibri" w:cs="Calibri"/>
          <w:sz w:val="24"/>
          <w:szCs w:val="24"/>
        </w:rPr>
      </w:pPr>
      <w:r>
        <w:rPr>
          <w:rFonts w:ascii="Calibri" w:eastAsia="Calibri" w:hAnsi="Calibri" w:cs="Calibri"/>
          <w:sz w:val="24"/>
          <w:szCs w:val="24"/>
        </w:rPr>
        <w:t>The successful candidate</w:t>
      </w:r>
      <w:r w:rsidR="00AE51D9">
        <w:rPr>
          <w:rFonts w:ascii="Calibri" w:eastAsia="Calibri" w:hAnsi="Calibri" w:cs="Calibri"/>
          <w:sz w:val="24"/>
          <w:szCs w:val="24"/>
        </w:rPr>
        <w:t>s</w:t>
      </w:r>
      <w:r>
        <w:rPr>
          <w:rFonts w:ascii="Calibri" w:eastAsia="Calibri" w:hAnsi="Calibri" w:cs="Calibri"/>
          <w:sz w:val="24"/>
          <w:szCs w:val="24"/>
        </w:rPr>
        <w:t xml:space="preserve"> will be </w:t>
      </w:r>
      <w:r w:rsidR="008F5F69">
        <w:rPr>
          <w:rFonts w:ascii="Calibri" w:eastAsia="Calibri" w:hAnsi="Calibri" w:cs="Calibri"/>
          <w:sz w:val="24"/>
          <w:szCs w:val="24"/>
        </w:rPr>
        <w:t xml:space="preserve">jointly </w:t>
      </w:r>
      <w:r>
        <w:rPr>
          <w:rFonts w:ascii="Calibri" w:eastAsia="Calibri" w:hAnsi="Calibri" w:cs="Calibri"/>
          <w:sz w:val="24"/>
          <w:szCs w:val="24"/>
        </w:rPr>
        <w:t>employed by the Newcastle Diocesan Board of Finance</w:t>
      </w:r>
      <w:r w:rsidR="008F5F69">
        <w:rPr>
          <w:rFonts w:ascii="Calibri" w:eastAsia="Calibri" w:hAnsi="Calibri" w:cs="Calibri"/>
          <w:sz w:val="24"/>
          <w:szCs w:val="24"/>
        </w:rPr>
        <w:t xml:space="preserve"> </w:t>
      </w:r>
      <w:r w:rsidR="00AE51D9">
        <w:rPr>
          <w:rFonts w:ascii="Calibri" w:eastAsia="Calibri" w:hAnsi="Calibri" w:cs="Calibri"/>
          <w:sz w:val="24"/>
          <w:szCs w:val="24"/>
        </w:rPr>
        <w:t xml:space="preserve">(NDBF) </w:t>
      </w:r>
      <w:r w:rsidR="008F5F69">
        <w:rPr>
          <w:rFonts w:ascii="Calibri" w:eastAsia="Calibri" w:hAnsi="Calibri" w:cs="Calibri"/>
          <w:sz w:val="24"/>
          <w:szCs w:val="24"/>
        </w:rPr>
        <w:t>and the Durham Diocesan Board of Finance</w:t>
      </w:r>
      <w:r w:rsidR="00AE51D9">
        <w:rPr>
          <w:rFonts w:ascii="Calibri" w:eastAsia="Calibri" w:hAnsi="Calibri" w:cs="Calibri"/>
          <w:sz w:val="24"/>
          <w:szCs w:val="24"/>
        </w:rPr>
        <w:t xml:space="preserve"> (DDBF). The NDBF will be the managing employer for the joint arrangement.</w:t>
      </w:r>
    </w:p>
    <w:p w14:paraId="2BD417BA" w14:textId="77777777" w:rsidR="00790EAC" w:rsidRDefault="00790EAC" w:rsidP="00D04612">
      <w:pPr>
        <w:spacing w:line="240" w:lineRule="auto"/>
        <w:ind w:right="67"/>
        <w:jc w:val="both"/>
        <w:rPr>
          <w:rFonts w:ascii="Calibri" w:eastAsia="Calibri" w:hAnsi="Calibri" w:cs="Calibri"/>
          <w:sz w:val="24"/>
          <w:szCs w:val="24"/>
        </w:rPr>
      </w:pPr>
    </w:p>
    <w:p w14:paraId="029EF698" w14:textId="12C4D304" w:rsidR="006E377A" w:rsidRDefault="004348D9" w:rsidP="00D04612">
      <w:pPr>
        <w:spacing w:after="240" w:line="240" w:lineRule="auto"/>
        <w:ind w:right="67"/>
        <w:jc w:val="both"/>
        <w:rPr>
          <w:rFonts w:ascii="Calibri" w:eastAsia="Calibri" w:hAnsi="Calibri" w:cs="Calibri"/>
          <w:sz w:val="24"/>
          <w:szCs w:val="24"/>
        </w:rPr>
      </w:pPr>
      <w:r w:rsidRPr="004348D9">
        <w:rPr>
          <w:rFonts w:ascii="Calibri" w:eastAsia="Calibri" w:hAnsi="Calibri" w:cs="Calibri"/>
          <w:b/>
          <w:color w:val="17365D"/>
          <w:sz w:val="28"/>
          <w:szCs w:val="28"/>
        </w:rPr>
        <w:t>Location</w:t>
      </w:r>
      <w:r>
        <w:rPr>
          <w:rFonts w:ascii="Calibri" w:eastAsia="Calibri" w:hAnsi="Calibri" w:cs="Calibri"/>
          <w:b/>
          <w:sz w:val="28"/>
          <w:szCs w:val="28"/>
        </w:rPr>
        <w:br/>
      </w:r>
      <w:r w:rsidR="00AE51D9">
        <w:rPr>
          <w:rFonts w:ascii="Calibri" w:eastAsia="Calibri" w:hAnsi="Calibri" w:cs="Calibri"/>
          <w:sz w:val="24"/>
          <w:szCs w:val="24"/>
        </w:rPr>
        <w:t>The</w:t>
      </w:r>
      <w:r>
        <w:rPr>
          <w:rFonts w:ascii="Calibri" w:eastAsia="Calibri" w:hAnsi="Calibri" w:cs="Calibri"/>
          <w:sz w:val="24"/>
          <w:szCs w:val="24"/>
        </w:rPr>
        <w:t xml:space="preserve"> post will be located at </w:t>
      </w:r>
      <w:r w:rsidR="00790EAC">
        <w:rPr>
          <w:rFonts w:ascii="Calibri" w:eastAsia="Calibri" w:hAnsi="Calibri" w:cs="Calibri"/>
          <w:sz w:val="24"/>
          <w:szCs w:val="24"/>
        </w:rPr>
        <w:t>Church House, St John’s Terrace, North Shields NE29 6HS</w:t>
      </w:r>
      <w:r w:rsidR="00652722">
        <w:rPr>
          <w:rFonts w:ascii="Calibri" w:eastAsia="Calibri" w:hAnsi="Calibri" w:cs="Calibri"/>
          <w:sz w:val="24"/>
          <w:szCs w:val="24"/>
        </w:rPr>
        <w:t xml:space="preserve"> and Cuthbert House, Stonebridge Durham, DH1 3RY</w:t>
      </w:r>
      <w:r w:rsidR="00790EAC">
        <w:rPr>
          <w:rFonts w:ascii="Calibri" w:eastAsia="Calibri" w:hAnsi="Calibri" w:cs="Calibri"/>
          <w:sz w:val="24"/>
          <w:szCs w:val="24"/>
        </w:rPr>
        <w:t>. The post holder</w:t>
      </w:r>
      <w:r w:rsidR="00AE51D9">
        <w:rPr>
          <w:rFonts w:ascii="Calibri" w:eastAsia="Calibri" w:hAnsi="Calibri" w:cs="Calibri"/>
          <w:sz w:val="24"/>
          <w:szCs w:val="24"/>
        </w:rPr>
        <w:t>s</w:t>
      </w:r>
      <w:r w:rsidR="00790EAC">
        <w:rPr>
          <w:rFonts w:ascii="Calibri" w:eastAsia="Calibri" w:hAnsi="Calibri" w:cs="Calibri"/>
          <w:sz w:val="24"/>
          <w:szCs w:val="24"/>
        </w:rPr>
        <w:t xml:space="preserve"> will</w:t>
      </w:r>
      <w:r w:rsidR="00691D88">
        <w:rPr>
          <w:rFonts w:ascii="Calibri" w:eastAsia="Calibri" w:hAnsi="Calibri" w:cs="Calibri"/>
          <w:sz w:val="24"/>
          <w:szCs w:val="24"/>
        </w:rPr>
        <w:t xml:space="preserve"> </w:t>
      </w:r>
      <w:r w:rsidR="00790EAC">
        <w:rPr>
          <w:rFonts w:ascii="Calibri" w:eastAsia="Calibri" w:hAnsi="Calibri" w:cs="Calibri"/>
          <w:sz w:val="24"/>
          <w:szCs w:val="24"/>
        </w:rPr>
        <w:t xml:space="preserve">be required to travel </w:t>
      </w:r>
      <w:r w:rsidR="00691D88">
        <w:rPr>
          <w:rFonts w:ascii="Calibri" w:eastAsia="Calibri" w:hAnsi="Calibri" w:cs="Calibri"/>
          <w:sz w:val="24"/>
          <w:szCs w:val="24"/>
        </w:rPr>
        <w:t>within Newcastle and Durham Dioceses</w:t>
      </w:r>
      <w:r w:rsidR="00790EAC">
        <w:rPr>
          <w:rFonts w:ascii="Calibri" w:eastAsia="Calibri" w:hAnsi="Calibri" w:cs="Calibri"/>
          <w:sz w:val="24"/>
          <w:szCs w:val="24"/>
        </w:rPr>
        <w:t xml:space="preserve">.  </w:t>
      </w:r>
    </w:p>
    <w:p w14:paraId="2766C54A" w14:textId="77777777" w:rsidR="006E377A" w:rsidRDefault="004348D9" w:rsidP="00D04612">
      <w:pPr>
        <w:spacing w:line="240" w:lineRule="auto"/>
        <w:ind w:right="67"/>
        <w:jc w:val="both"/>
        <w:rPr>
          <w:rFonts w:ascii="Calibri" w:eastAsia="Calibri" w:hAnsi="Calibri" w:cs="Calibri"/>
          <w:b/>
          <w:color w:val="17365D"/>
          <w:sz w:val="28"/>
          <w:szCs w:val="28"/>
        </w:rPr>
      </w:pPr>
      <w:r w:rsidRPr="004348D9">
        <w:rPr>
          <w:rFonts w:ascii="Calibri" w:eastAsia="Calibri" w:hAnsi="Calibri" w:cs="Calibri"/>
          <w:b/>
          <w:color w:val="17365D"/>
          <w:sz w:val="28"/>
          <w:szCs w:val="28"/>
        </w:rPr>
        <w:t>Accountability and key relationships</w:t>
      </w:r>
    </w:p>
    <w:p w14:paraId="2CAB77D6" w14:textId="77777777" w:rsidR="00CD6DE9" w:rsidRDefault="00CD6DE9" w:rsidP="00D04612">
      <w:pPr>
        <w:spacing w:line="240" w:lineRule="auto"/>
        <w:ind w:right="67"/>
        <w:jc w:val="both"/>
        <w:rPr>
          <w:rFonts w:ascii="Calibri" w:eastAsia="Calibri" w:hAnsi="Calibri" w:cs="Calibri"/>
          <w:b/>
          <w:color w:val="17365D"/>
          <w:sz w:val="28"/>
          <w:szCs w:val="28"/>
        </w:rPr>
      </w:pPr>
    </w:p>
    <w:p w14:paraId="49210FF4" w14:textId="77777777" w:rsidR="00F77B0E" w:rsidRPr="00195587" w:rsidRDefault="004348D9" w:rsidP="00195587">
      <w:pPr>
        <w:spacing w:after="240" w:line="240" w:lineRule="auto"/>
        <w:ind w:right="67"/>
        <w:jc w:val="both"/>
        <w:rPr>
          <w:rFonts w:ascii="Calibri" w:eastAsia="Calibri" w:hAnsi="Calibri" w:cs="Calibri"/>
          <w:sz w:val="24"/>
          <w:szCs w:val="24"/>
        </w:rPr>
      </w:pPr>
      <w:r w:rsidRPr="00195587">
        <w:rPr>
          <w:rFonts w:ascii="Calibri" w:eastAsia="Calibri" w:hAnsi="Calibri" w:cs="Calibri"/>
          <w:sz w:val="24"/>
          <w:szCs w:val="24"/>
        </w:rPr>
        <w:t xml:space="preserve">Line Manager: </w:t>
      </w:r>
      <w:r w:rsidR="00691D88">
        <w:rPr>
          <w:rFonts w:ascii="Calibri" w:eastAsia="Calibri" w:hAnsi="Calibri" w:cs="Calibri"/>
          <w:b/>
          <w:sz w:val="24"/>
          <w:szCs w:val="24"/>
        </w:rPr>
        <w:t>Senior Communications Officer</w:t>
      </w:r>
      <w:r w:rsidR="00F7699E">
        <w:rPr>
          <w:rFonts w:ascii="Calibri" w:eastAsia="Calibri" w:hAnsi="Calibri" w:cs="Calibri"/>
          <w:sz w:val="24"/>
          <w:szCs w:val="24"/>
        </w:rPr>
        <w:t xml:space="preserve"> </w:t>
      </w:r>
    </w:p>
    <w:p w14:paraId="146DDADC" w14:textId="399B34E1" w:rsidR="006E377A" w:rsidRPr="00650E4D" w:rsidRDefault="00866862" w:rsidP="008D7DC5">
      <w:pPr>
        <w:spacing w:after="240" w:line="240" w:lineRule="auto"/>
        <w:ind w:right="67"/>
        <w:jc w:val="both"/>
        <w:rPr>
          <w:rFonts w:ascii="Calibri" w:eastAsia="Calibri" w:hAnsi="Calibri" w:cs="Calibri"/>
          <w:sz w:val="24"/>
          <w:szCs w:val="24"/>
        </w:rPr>
      </w:pPr>
      <w:r>
        <w:rPr>
          <w:rFonts w:ascii="Calibri" w:eastAsia="Calibri" w:hAnsi="Calibri" w:cs="Calibri"/>
          <w:sz w:val="24"/>
          <w:szCs w:val="24"/>
        </w:rPr>
        <w:t>K</w:t>
      </w:r>
      <w:r w:rsidR="004348D9" w:rsidRPr="005D083A">
        <w:rPr>
          <w:rFonts w:ascii="Calibri" w:eastAsia="Calibri" w:hAnsi="Calibri" w:cs="Calibri"/>
          <w:sz w:val="24"/>
          <w:szCs w:val="24"/>
        </w:rPr>
        <w:t xml:space="preserve">ey relationships are with </w:t>
      </w:r>
      <w:r w:rsidR="00DC4664" w:rsidRPr="005D083A">
        <w:rPr>
          <w:rFonts w:ascii="Calibri" w:eastAsia="Calibri" w:hAnsi="Calibri" w:cs="Calibri"/>
          <w:sz w:val="24"/>
          <w:szCs w:val="24"/>
        </w:rPr>
        <w:t xml:space="preserve">the </w:t>
      </w:r>
      <w:r w:rsidR="00691D88">
        <w:rPr>
          <w:rFonts w:ascii="Calibri" w:eastAsia="Calibri" w:hAnsi="Calibri" w:cs="Calibri"/>
          <w:sz w:val="24"/>
          <w:szCs w:val="24"/>
        </w:rPr>
        <w:t>Director of Communications</w:t>
      </w:r>
      <w:r w:rsidR="00FD0DFE">
        <w:rPr>
          <w:rFonts w:ascii="Calibri" w:eastAsia="Calibri" w:hAnsi="Calibri" w:cs="Calibri"/>
          <w:sz w:val="24"/>
          <w:szCs w:val="24"/>
        </w:rPr>
        <w:t xml:space="preserve"> and other members of the communications team</w:t>
      </w:r>
      <w:r w:rsidR="00691D88">
        <w:rPr>
          <w:rFonts w:ascii="Calibri" w:eastAsia="Calibri" w:hAnsi="Calibri" w:cs="Calibri"/>
          <w:sz w:val="24"/>
          <w:szCs w:val="24"/>
        </w:rPr>
        <w:t xml:space="preserve">, Diocesan Secretaries, </w:t>
      </w:r>
      <w:r w:rsidR="00650E4D">
        <w:rPr>
          <w:rFonts w:ascii="Calibri" w:eastAsia="Calibri" w:hAnsi="Calibri" w:cs="Calibri"/>
          <w:sz w:val="24"/>
          <w:szCs w:val="24"/>
        </w:rPr>
        <w:t xml:space="preserve">our Bishops and their Chaplains, </w:t>
      </w:r>
      <w:r w:rsidR="00E442BA">
        <w:rPr>
          <w:rFonts w:ascii="Calibri" w:eastAsia="Calibri" w:hAnsi="Calibri" w:cs="Calibri"/>
          <w:sz w:val="24"/>
          <w:szCs w:val="24"/>
        </w:rPr>
        <w:t xml:space="preserve">the Archdeacons and other </w:t>
      </w:r>
      <w:r w:rsidR="00391E50">
        <w:rPr>
          <w:rFonts w:ascii="Calibri" w:eastAsia="Calibri" w:hAnsi="Calibri" w:cs="Calibri"/>
          <w:sz w:val="24"/>
          <w:szCs w:val="24"/>
        </w:rPr>
        <w:t>members of the diocesan leadership teams</w:t>
      </w:r>
      <w:r w:rsidR="00E442BA">
        <w:rPr>
          <w:rFonts w:ascii="Calibri" w:eastAsia="Calibri" w:hAnsi="Calibri" w:cs="Calibri"/>
          <w:sz w:val="24"/>
          <w:szCs w:val="24"/>
        </w:rPr>
        <w:t>, our clergy and parish officers</w:t>
      </w:r>
      <w:r w:rsidR="00650E4D">
        <w:rPr>
          <w:rFonts w:ascii="Calibri" w:eastAsia="Calibri" w:hAnsi="Calibri" w:cs="Calibri"/>
          <w:sz w:val="24"/>
          <w:szCs w:val="24"/>
        </w:rPr>
        <w:t>.</w:t>
      </w:r>
      <w:r w:rsidR="004348D9">
        <w:br w:type="page"/>
      </w:r>
    </w:p>
    <w:p w14:paraId="5571EDE1" w14:textId="77777777" w:rsidR="006E377A" w:rsidRDefault="004348D9">
      <w:pPr>
        <w:spacing w:after="240" w:line="240" w:lineRule="auto"/>
        <w:ind w:left="96"/>
        <w:jc w:val="both"/>
        <w:rPr>
          <w:rFonts w:ascii="Calibri" w:eastAsia="Calibri" w:hAnsi="Calibri" w:cs="Calibri"/>
          <w:sz w:val="24"/>
          <w:szCs w:val="24"/>
        </w:rPr>
      </w:pPr>
      <w:r>
        <w:rPr>
          <w:rFonts w:ascii="Calibri" w:eastAsia="Calibri" w:hAnsi="Calibri" w:cs="Calibri"/>
          <w:b/>
          <w:color w:val="17365D"/>
          <w:sz w:val="46"/>
          <w:szCs w:val="46"/>
        </w:rPr>
        <w:lastRenderedPageBreak/>
        <w:t>Key Responsibilities</w:t>
      </w:r>
    </w:p>
    <w:tbl>
      <w:tblPr>
        <w:tblStyle w:val="3"/>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1481"/>
      </w:tblGrid>
      <w:tr w:rsidR="006E377A" w14:paraId="14DFF3F7" w14:textId="77777777" w:rsidTr="00E442BA">
        <w:tc>
          <w:tcPr>
            <w:tcW w:w="2689" w:type="dxa"/>
            <w:tcBorders>
              <w:top w:val="single" w:sz="4" w:space="0" w:color="000000"/>
              <w:bottom w:val="single" w:sz="4" w:space="0" w:color="000000"/>
            </w:tcBorders>
            <w:shd w:val="clear" w:color="auto" w:fill="17365D"/>
          </w:tcPr>
          <w:p w14:paraId="0EBFC747" w14:textId="77777777" w:rsidR="00573F75" w:rsidRPr="00E442BA" w:rsidRDefault="00573F75" w:rsidP="00573F75">
            <w:pPr>
              <w:rPr>
                <w:rFonts w:asciiTheme="majorHAnsi" w:hAnsiTheme="majorHAnsi" w:cstheme="majorHAnsi"/>
                <w:b/>
                <w:sz w:val="28"/>
                <w:szCs w:val="28"/>
              </w:rPr>
            </w:pPr>
            <w:r w:rsidRPr="00E442BA">
              <w:rPr>
                <w:rFonts w:asciiTheme="majorHAnsi" w:hAnsiTheme="majorHAnsi" w:cstheme="majorHAnsi"/>
                <w:b/>
                <w:sz w:val="28"/>
                <w:szCs w:val="28"/>
              </w:rPr>
              <w:t>Communications</w:t>
            </w:r>
          </w:p>
          <w:p w14:paraId="6E4CAFE7" w14:textId="77777777" w:rsidR="00573F75" w:rsidRDefault="00573F75" w:rsidP="00573F75">
            <w:pPr>
              <w:rPr>
                <w:rFonts w:asciiTheme="majorHAnsi" w:hAnsiTheme="majorHAnsi" w:cstheme="majorHAnsi"/>
                <w:b/>
                <w:sz w:val="24"/>
                <w:szCs w:val="24"/>
              </w:rPr>
            </w:pPr>
          </w:p>
          <w:p w14:paraId="0F052B34" w14:textId="77777777" w:rsidR="00573F75" w:rsidRDefault="00573F75" w:rsidP="00573F75">
            <w:pPr>
              <w:rPr>
                <w:rFonts w:asciiTheme="majorHAnsi" w:hAnsiTheme="majorHAnsi" w:cstheme="majorHAnsi"/>
                <w:b/>
                <w:sz w:val="24"/>
                <w:szCs w:val="24"/>
              </w:rPr>
            </w:pPr>
          </w:p>
          <w:p w14:paraId="54572E26" w14:textId="77777777" w:rsidR="00573F75" w:rsidRDefault="00573F75" w:rsidP="00573F75">
            <w:pPr>
              <w:rPr>
                <w:rFonts w:asciiTheme="majorHAnsi" w:hAnsiTheme="majorHAnsi" w:cstheme="majorHAnsi"/>
                <w:b/>
                <w:sz w:val="24"/>
                <w:szCs w:val="24"/>
              </w:rPr>
            </w:pPr>
          </w:p>
          <w:p w14:paraId="2F9253DA" w14:textId="77777777" w:rsidR="00573F75" w:rsidRDefault="00573F75" w:rsidP="00573F75">
            <w:pPr>
              <w:rPr>
                <w:rFonts w:asciiTheme="majorHAnsi" w:hAnsiTheme="majorHAnsi" w:cstheme="majorHAnsi"/>
                <w:b/>
                <w:sz w:val="24"/>
                <w:szCs w:val="24"/>
              </w:rPr>
            </w:pPr>
          </w:p>
          <w:p w14:paraId="1BA7A931" w14:textId="77777777" w:rsidR="00573F75" w:rsidRDefault="00573F75" w:rsidP="00573F75">
            <w:pPr>
              <w:rPr>
                <w:rFonts w:asciiTheme="majorHAnsi" w:hAnsiTheme="majorHAnsi" w:cstheme="majorHAnsi"/>
                <w:b/>
                <w:sz w:val="24"/>
                <w:szCs w:val="24"/>
              </w:rPr>
            </w:pPr>
          </w:p>
          <w:p w14:paraId="0A126BDC" w14:textId="77777777" w:rsidR="00573F75" w:rsidRDefault="00573F75" w:rsidP="00573F75">
            <w:pPr>
              <w:rPr>
                <w:rFonts w:asciiTheme="majorHAnsi" w:hAnsiTheme="majorHAnsi" w:cstheme="majorHAnsi"/>
                <w:b/>
                <w:sz w:val="24"/>
                <w:szCs w:val="24"/>
              </w:rPr>
            </w:pPr>
          </w:p>
          <w:p w14:paraId="7FC08D17" w14:textId="77777777" w:rsidR="00573F75" w:rsidRDefault="00573F75" w:rsidP="00573F75">
            <w:pPr>
              <w:rPr>
                <w:rFonts w:asciiTheme="majorHAnsi" w:hAnsiTheme="majorHAnsi" w:cstheme="majorHAnsi"/>
                <w:b/>
                <w:sz w:val="24"/>
                <w:szCs w:val="24"/>
              </w:rPr>
            </w:pPr>
          </w:p>
          <w:p w14:paraId="18F1B813" w14:textId="77777777" w:rsidR="00573F75" w:rsidRPr="00E442BA" w:rsidRDefault="00573F75" w:rsidP="00E442BA">
            <w:pPr>
              <w:spacing w:before="160"/>
              <w:rPr>
                <w:rFonts w:asciiTheme="majorHAnsi" w:hAnsiTheme="majorHAnsi" w:cstheme="majorHAnsi"/>
                <w:b/>
                <w:sz w:val="28"/>
                <w:szCs w:val="28"/>
              </w:rPr>
            </w:pPr>
            <w:r w:rsidRPr="00E442BA">
              <w:rPr>
                <w:rFonts w:asciiTheme="majorHAnsi" w:hAnsiTheme="majorHAnsi" w:cstheme="majorHAnsi"/>
                <w:b/>
                <w:sz w:val="28"/>
                <w:szCs w:val="28"/>
              </w:rPr>
              <w:t>Public Relations</w:t>
            </w:r>
          </w:p>
          <w:p w14:paraId="0C2F692D" w14:textId="77777777" w:rsidR="00573F75" w:rsidRPr="00573F75" w:rsidRDefault="00573F75" w:rsidP="00573F75">
            <w:pPr>
              <w:rPr>
                <w:rFonts w:asciiTheme="majorHAnsi" w:hAnsiTheme="majorHAnsi" w:cstheme="majorHAnsi"/>
                <w:b/>
                <w:sz w:val="24"/>
                <w:szCs w:val="24"/>
              </w:rPr>
            </w:pPr>
          </w:p>
          <w:p w14:paraId="11E2A6A3" w14:textId="77777777" w:rsidR="006E377A" w:rsidRDefault="006E377A" w:rsidP="00573F75">
            <w:pPr>
              <w:spacing w:line="240" w:lineRule="auto"/>
              <w:rPr>
                <w:rFonts w:ascii="Calibri" w:eastAsia="Calibri" w:hAnsi="Calibri" w:cs="Calibri"/>
                <w:b/>
                <w:color w:val="FFFFFF"/>
                <w:sz w:val="28"/>
                <w:szCs w:val="28"/>
              </w:rPr>
            </w:pPr>
          </w:p>
          <w:p w14:paraId="3F1F7309" w14:textId="77777777" w:rsidR="00573F75" w:rsidRDefault="00573F75" w:rsidP="00573F75">
            <w:pPr>
              <w:spacing w:line="240" w:lineRule="auto"/>
              <w:rPr>
                <w:rFonts w:ascii="Calibri" w:eastAsia="Calibri" w:hAnsi="Calibri" w:cs="Calibri"/>
                <w:b/>
                <w:color w:val="FFFFFF"/>
                <w:sz w:val="28"/>
                <w:szCs w:val="28"/>
              </w:rPr>
            </w:pPr>
          </w:p>
          <w:p w14:paraId="348D0679" w14:textId="77777777" w:rsidR="00573F75" w:rsidRDefault="00573F75" w:rsidP="00573F75">
            <w:pPr>
              <w:spacing w:line="240" w:lineRule="auto"/>
              <w:rPr>
                <w:rFonts w:ascii="Calibri" w:eastAsia="Calibri" w:hAnsi="Calibri" w:cs="Calibri"/>
                <w:b/>
                <w:color w:val="FFFFFF"/>
                <w:sz w:val="28"/>
                <w:szCs w:val="28"/>
              </w:rPr>
            </w:pPr>
          </w:p>
          <w:p w14:paraId="213E2082" w14:textId="77777777" w:rsidR="00573F75" w:rsidRDefault="00573F75" w:rsidP="00573F75">
            <w:pPr>
              <w:spacing w:line="240" w:lineRule="auto"/>
              <w:rPr>
                <w:rFonts w:ascii="Calibri" w:eastAsia="Calibri" w:hAnsi="Calibri" w:cs="Calibri"/>
                <w:b/>
                <w:color w:val="FFFFFF"/>
                <w:sz w:val="28"/>
                <w:szCs w:val="28"/>
              </w:rPr>
            </w:pPr>
          </w:p>
          <w:p w14:paraId="6771D8D1" w14:textId="77777777" w:rsidR="00573F75" w:rsidRDefault="00573F75" w:rsidP="00573F75">
            <w:pPr>
              <w:spacing w:line="240" w:lineRule="auto"/>
              <w:rPr>
                <w:rFonts w:ascii="Calibri" w:eastAsia="Calibri" w:hAnsi="Calibri" w:cs="Calibri"/>
                <w:b/>
                <w:color w:val="FFFFFF"/>
                <w:sz w:val="28"/>
                <w:szCs w:val="28"/>
              </w:rPr>
            </w:pPr>
          </w:p>
          <w:p w14:paraId="1597AF9B" w14:textId="77777777" w:rsidR="00573F75" w:rsidRPr="00E442BA" w:rsidRDefault="00573F75" w:rsidP="00E442BA">
            <w:pPr>
              <w:spacing w:before="160"/>
              <w:rPr>
                <w:rFonts w:asciiTheme="majorHAnsi" w:hAnsiTheme="majorHAnsi" w:cstheme="majorHAnsi"/>
                <w:b/>
                <w:sz w:val="28"/>
                <w:szCs w:val="28"/>
              </w:rPr>
            </w:pPr>
            <w:r w:rsidRPr="00E442BA">
              <w:rPr>
                <w:rFonts w:asciiTheme="majorHAnsi" w:hAnsiTheme="majorHAnsi" w:cstheme="majorHAnsi"/>
                <w:b/>
                <w:sz w:val="28"/>
                <w:szCs w:val="28"/>
              </w:rPr>
              <w:t>Social Media/Digital</w:t>
            </w:r>
          </w:p>
          <w:p w14:paraId="77389370" w14:textId="77777777" w:rsidR="00573F75" w:rsidRDefault="00573F75" w:rsidP="00573F75">
            <w:pPr>
              <w:rPr>
                <w:rFonts w:asciiTheme="majorHAnsi" w:hAnsiTheme="majorHAnsi" w:cstheme="majorHAnsi"/>
                <w:b/>
                <w:sz w:val="24"/>
                <w:szCs w:val="24"/>
              </w:rPr>
            </w:pPr>
          </w:p>
          <w:p w14:paraId="507D307D" w14:textId="77777777" w:rsidR="00573F75" w:rsidRDefault="00573F75" w:rsidP="00573F75">
            <w:pPr>
              <w:rPr>
                <w:rFonts w:asciiTheme="majorHAnsi" w:hAnsiTheme="majorHAnsi" w:cstheme="majorHAnsi"/>
                <w:b/>
                <w:sz w:val="24"/>
                <w:szCs w:val="24"/>
              </w:rPr>
            </w:pPr>
          </w:p>
          <w:p w14:paraId="6DBA0E8A" w14:textId="77777777" w:rsidR="00573F75" w:rsidRDefault="00573F75" w:rsidP="00573F75">
            <w:pPr>
              <w:rPr>
                <w:rFonts w:asciiTheme="majorHAnsi" w:hAnsiTheme="majorHAnsi" w:cstheme="majorHAnsi"/>
                <w:b/>
                <w:sz w:val="24"/>
                <w:szCs w:val="24"/>
              </w:rPr>
            </w:pPr>
          </w:p>
          <w:p w14:paraId="15CCA9E3" w14:textId="77777777" w:rsidR="00573F75" w:rsidRPr="00E442BA" w:rsidRDefault="00573F75" w:rsidP="00E442BA">
            <w:pPr>
              <w:spacing w:line="240" w:lineRule="auto"/>
              <w:rPr>
                <w:rFonts w:ascii="Calibri" w:eastAsia="Calibri" w:hAnsi="Calibri" w:cs="Calibri"/>
                <w:b/>
                <w:color w:val="FFFFFF"/>
                <w:sz w:val="28"/>
                <w:szCs w:val="28"/>
              </w:rPr>
            </w:pPr>
            <w:r w:rsidRPr="00E442BA">
              <w:rPr>
                <w:rFonts w:ascii="Calibri" w:eastAsia="Calibri" w:hAnsi="Calibri" w:cs="Calibri"/>
                <w:b/>
                <w:color w:val="FFFFFF"/>
                <w:sz w:val="28"/>
                <w:szCs w:val="28"/>
              </w:rPr>
              <w:t>General</w:t>
            </w:r>
          </w:p>
          <w:p w14:paraId="679E36B7" w14:textId="77777777" w:rsidR="00573F75" w:rsidRPr="00573F75" w:rsidRDefault="00573F75" w:rsidP="00573F75">
            <w:pPr>
              <w:rPr>
                <w:rFonts w:asciiTheme="majorHAnsi" w:hAnsiTheme="majorHAnsi" w:cstheme="majorHAnsi"/>
                <w:b/>
                <w:sz w:val="24"/>
                <w:szCs w:val="24"/>
              </w:rPr>
            </w:pPr>
          </w:p>
          <w:p w14:paraId="3BA5EEBC" w14:textId="77777777" w:rsidR="00573F75" w:rsidRPr="00573F75" w:rsidRDefault="00573F75" w:rsidP="00573F75">
            <w:pPr>
              <w:spacing w:line="240" w:lineRule="auto"/>
              <w:rPr>
                <w:rFonts w:ascii="Calibri" w:eastAsia="Calibri" w:hAnsi="Calibri" w:cs="Calibri"/>
                <w:b/>
                <w:color w:val="FFFFFF"/>
                <w:sz w:val="28"/>
                <w:szCs w:val="28"/>
              </w:rPr>
            </w:pPr>
          </w:p>
        </w:tc>
        <w:tc>
          <w:tcPr>
            <w:tcW w:w="11481" w:type="dxa"/>
          </w:tcPr>
          <w:p w14:paraId="67C47D7C" w14:textId="77777777" w:rsidR="00691D88" w:rsidRPr="00893D8F" w:rsidRDefault="00691D88" w:rsidP="00AE51D9">
            <w:pPr>
              <w:pStyle w:val="ListParagraph"/>
              <w:numPr>
                <w:ilvl w:val="0"/>
                <w:numId w:val="33"/>
              </w:numPr>
              <w:spacing w:line="240" w:lineRule="auto"/>
              <w:ind w:left="357" w:right="113" w:hanging="357"/>
              <w:jc w:val="both"/>
              <w:rPr>
                <w:rFonts w:asciiTheme="majorHAnsi" w:hAnsiTheme="majorHAnsi" w:cstheme="majorHAnsi"/>
                <w:sz w:val="24"/>
                <w:szCs w:val="24"/>
              </w:rPr>
            </w:pPr>
            <w:r w:rsidRPr="00893D8F">
              <w:rPr>
                <w:rFonts w:asciiTheme="majorHAnsi" w:hAnsiTheme="majorHAnsi" w:cstheme="majorHAnsi"/>
                <w:sz w:val="24"/>
                <w:szCs w:val="24"/>
              </w:rPr>
              <w:t xml:space="preserve">Support the Director of Communications in the implementation of communications strategies for both Newcastle and Durham Dioceses and, in particular, helping to design and deliver a </w:t>
            </w:r>
            <w:proofErr w:type="spellStart"/>
            <w:r w:rsidRPr="00893D8F">
              <w:rPr>
                <w:rFonts w:asciiTheme="majorHAnsi" w:hAnsiTheme="majorHAnsi" w:cstheme="majorHAnsi"/>
                <w:sz w:val="24"/>
                <w:szCs w:val="24"/>
              </w:rPr>
              <w:t>programme</w:t>
            </w:r>
            <w:proofErr w:type="spellEnd"/>
            <w:r w:rsidRPr="00893D8F">
              <w:rPr>
                <w:rFonts w:asciiTheme="majorHAnsi" w:hAnsiTheme="majorHAnsi" w:cstheme="majorHAnsi"/>
                <w:sz w:val="24"/>
                <w:szCs w:val="24"/>
              </w:rPr>
              <w:t xml:space="preserve"> of events, initiatives and campaigns</w:t>
            </w:r>
          </w:p>
          <w:p w14:paraId="780EDA0E" w14:textId="77777777" w:rsidR="00691D88" w:rsidRPr="00893D8F" w:rsidRDefault="00691D88" w:rsidP="00AE51D9">
            <w:pPr>
              <w:pStyle w:val="ListParagraph"/>
              <w:numPr>
                <w:ilvl w:val="0"/>
                <w:numId w:val="33"/>
              </w:numPr>
              <w:spacing w:line="240" w:lineRule="auto"/>
              <w:ind w:left="357" w:right="113" w:hanging="357"/>
              <w:jc w:val="both"/>
              <w:rPr>
                <w:rFonts w:asciiTheme="majorHAnsi" w:hAnsiTheme="majorHAnsi" w:cstheme="majorHAnsi"/>
                <w:sz w:val="24"/>
                <w:szCs w:val="24"/>
              </w:rPr>
            </w:pPr>
            <w:r w:rsidRPr="00893D8F">
              <w:rPr>
                <w:rFonts w:asciiTheme="majorHAnsi" w:hAnsiTheme="majorHAnsi" w:cstheme="majorHAnsi"/>
                <w:sz w:val="24"/>
                <w:szCs w:val="24"/>
              </w:rPr>
              <w:t>Work collaboratively across each Diocese to identify and secure copy, be responsible for the development and production of regular ebulletins and newsletters</w:t>
            </w:r>
          </w:p>
          <w:p w14:paraId="6CD04D62" w14:textId="77777777" w:rsidR="00691D88" w:rsidRPr="00893D8F" w:rsidRDefault="00691D88" w:rsidP="00AE51D9">
            <w:pPr>
              <w:pStyle w:val="ListParagraph"/>
              <w:numPr>
                <w:ilvl w:val="0"/>
                <w:numId w:val="33"/>
              </w:numPr>
              <w:spacing w:line="240" w:lineRule="auto"/>
              <w:ind w:left="357" w:right="113" w:hanging="357"/>
              <w:jc w:val="both"/>
              <w:rPr>
                <w:rFonts w:asciiTheme="majorHAnsi" w:hAnsiTheme="majorHAnsi" w:cstheme="majorHAnsi"/>
                <w:sz w:val="24"/>
                <w:szCs w:val="24"/>
              </w:rPr>
            </w:pPr>
            <w:r w:rsidRPr="00893D8F">
              <w:rPr>
                <w:rFonts w:asciiTheme="majorHAnsi" w:hAnsiTheme="majorHAnsi" w:cstheme="majorHAnsi"/>
                <w:sz w:val="24"/>
                <w:szCs w:val="24"/>
              </w:rPr>
              <w:t>Contribute and produce printed publications, sourcing and generating copy and working closely with designers to ensure deadlines are met for publication</w:t>
            </w:r>
          </w:p>
          <w:p w14:paraId="0E35A403" w14:textId="77777777" w:rsidR="00691D88" w:rsidRPr="00893D8F" w:rsidRDefault="00691D88" w:rsidP="00AE51D9">
            <w:pPr>
              <w:pStyle w:val="ListParagraph"/>
              <w:numPr>
                <w:ilvl w:val="0"/>
                <w:numId w:val="33"/>
              </w:numPr>
              <w:spacing w:after="160" w:line="240" w:lineRule="auto"/>
              <w:ind w:left="357" w:right="113" w:hanging="357"/>
              <w:contextualSpacing w:val="0"/>
              <w:jc w:val="both"/>
              <w:rPr>
                <w:rFonts w:asciiTheme="majorHAnsi" w:hAnsiTheme="majorHAnsi" w:cstheme="majorHAnsi"/>
                <w:sz w:val="24"/>
                <w:szCs w:val="24"/>
              </w:rPr>
            </w:pPr>
            <w:r w:rsidRPr="00893D8F">
              <w:rPr>
                <w:rFonts w:asciiTheme="majorHAnsi" w:hAnsiTheme="majorHAnsi" w:cstheme="majorHAnsi"/>
                <w:sz w:val="24"/>
                <w:szCs w:val="24"/>
              </w:rPr>
              <w:t>Working with the Director of Communications and the Senior Communications Officer, proactively identify opportunities to engage with the wider community to explain and express the Mission of the Church</w:t>
            </w:r>
          </w:p>
          <w:p w14:paraId="3AE1C0DC" w14:textId="77777777" w:rsidR="00691D88" w:rsidRPr="00893D8F" w:rsidRDefault="00691D88" w:rsidP="00AE51D9">
            <w:pPr>
              <w:pStyle w:val="ListParagraph"/>
              <w:numPr>
                <w:ilvl w:val="0"/>
                <w:numId w:val="33"/>
              </w:numPr>
              <w:spacing w:line="240" w:lineRule="auto"/>
              <w:ind w:left="357" w:right="113" w:hanging="357"/>
              <w:jc w:val="both"/>
              <w:rPr>
                <w:rFonts w:asciiTheme="majorHAnsi" w:hAnsiTheme="majorHAnsi" w:cstheme="majorHAnsi"/>
                <w:sz w:val="24"/>
                <w:szCs w:val="24"/>
              </w:rPr>
            </w:pPr>
            <w:r w:rsidRPr="00893D8F">
              <w:rPr>
                <w:rFonts w:asciiTheme="majorHAnsi" w:hAnsiTheme="majorHAnsi" w:cstheme="majorHAnsi"/>
                <w:sz w:val="24"/>
                <w:szCs w:val="24"/>
              </w:rPr>
              <w:t>Using a variety of mediums, generate ‘good news’ stories and other editorial copy to support the mission of the Dioceses of Newcastle and Durham, liaising with journalists when appropriate to get media coverage</w:t>
            </w:r>
          </w:p>
          <w:p w14:paraId="01B0937D" w14:textId="77777777" w:rsidR="00691D88" w:rsidRPr="00893D8F" w:rsidRDefault="00691D88" w:rsidP="00AE51D9">
            <w:pPr>
              <w:pStyle w:val="ListParagraph"/>
              <w:numPr>
                <w:ilvl w:val="0"/>
                <w:numId w:val="33"/>
              </w:numPr>
              <w:spacing w:line="240" w:lineRule="auto"/>
              <w:ind w:left="357" w:right="113" w:hanging="357"/>
              <w:jc w:val="both"/>
              <w:rPr>
                <w:rFonts w:asciiTheme="majorHAnsi" w:hAnsiTheme="majorHAnsi" w:cstheme="majorHAnsi"/>
                <w:sz w:val="24"/>
                <w:szCs w:val="24"/>
              </w:rPr>
            </w:pPr>
            <w:r w:rsidRPr="00893D8F">
              <w:rPr>
                <w:rFonts w:asciiTheme="majorHAnsi" w:hAnsiTheme="majorHAnsi" w:cstheme="majorHAnsi"/>
                <w:sz w:val="24"/>
                <w:szCs w:val="24"/>
              </w:rPr>
              <w:t>Working across the Dioceses, identify opportunities to use photography and video to capture stories for use across all our communications platforms</w:t>
            </w:r>
          </w:p>
          <w:p w14:paraId="6E16D489" w14:textId="77777777" w:rsidR="00691D88" w:rsidRPr="00893D8F" w:rsidRDefault="00691D88" w:rsidP="00AE51D9">
            <w:pPr>
              <w:pStyle w:val="ListParagraph"/>
              <w:numPr>
                <w:ilvl w:val="0"/>
                <w:numId w:val="33"/>
              </w:numPr>
              <w:spacing w:line="240" w:lineRule="auto"/>
              <w:ind w:left="357" w:right="113" w:hanging="357"/>
              <w:jc w:val="both"/>
              <w:rPr>
                <w:rFonts w:asciiTheme="majorHAnsi" w:hAnsiTheme="majorHAnsi" w:cstheme="majorHAnsi"/>
                <w:sz w:val="24"/>
                <w:szCs w:val="24"/>
              </w:rPr>
            </w:pPr>
            <w:r w:rsidRPr="00893D8F">
              <w:rPr>
                <w:rFonts w:asciiTheme="majorHAnsi" w:hAnsiTheme="majorHAnsi" w:cstheme="majorHAnsi"/>
                <w:sz w:val="24"/>
                <w:szCs w:val="24"/>
              </w:rPr>
              <w:t>Provide advice and guidance on media coverage for events and emerging issues/crises when required, and respond to media requests where appropriate</w:t>
            </w:r>
          </w:p>
          <w:p w14:paraId="7CE47977" w14:textId="607C2CC7" w:rsidR="00691D88" w:rsidRPr="00893D8F" w:rsidRDefault="00691D88" w:rsidP="00AE51D9">
            <w:pPr>
              <w:pStyle w:val="ListParagraph"/>
              <w:numPr>
                <w:ilvl w:val="0"/>
                <w:numId w:val="33"/>
              </w:numPr>
              <w:spacing w:after="160" w:line="240" w:lineRule="auto"/>
              <w:ind w:left="357" w:right="113" w:hanging="357"/>
              <w:contextualSpacing w:val="0"/>
              <w:jc w:val="both"/>
              <w:rPr>
                <w:rFonts w:asciiTheme="majorHAnsi" w:hAnsiTheme="majorHAnsi" w:cstheme="majorHAnsi"/>
                <w:sz w:val="24"/>
                <w:szCs w:val="24"/>
              </w:rPr>
            </w:pPr>
            <w:r w:rsidRPr="00893D8F">
              <w:rPr>
                <w:rFonts w:asciiTheme="majorHAnsi" w:hAnsiTheme="majorHAnsi" w:cstheme="majorHAnsi"/>
                <w:sz w:val="24"/>
                <w:szCs w:val="24"/>
              </w:rPr>
              <w:t xml:space="preserve">Work closely with the </w:t>
            </w:r>
            <w:r w:rsidR="00EC6A20">
              <w:rPr>
                <w:rFonts w:asciiTheme="majorHAnsi" w:hAnsiTheme="majorHAnsi" w:cstheme="majorHAnsi"/>
                <w:sz w:val="24"/>
                <w:szCs w:val="24"/>
              </w:rPr>
              <w:t>D</w:t>
            </w:r>
            <w:r w:rsidRPr="00893D8F">
              <w:rPr>
                <w:rFonts w:asciiTheme="majorHAnsi" w:hAnsiTheme="majorHAnsi" w:cstheme="majorHAnsi"/>
                <w:sz w:val="24"/>
                <w:szCs w:val="24"/>
              </w:rPr>
              <w:t xml:space="preserve">igital </w:t>
            </w:r>
            <w:r w:rsidR="00EC6A20">
              <w:rPr>
                <w:rFonts w:asciiTheme="majorHAnsi" w:hAnsiTheme="majorHAnsi" w:cstheme="majorHAnsi"/>
                <w:sz w:val="24"/>
                <w:szCs w:val="24"/>
              </w:rPr>
              <w:t>M</w:t>
            </w:r>
            <w:r w:rsidRPr="00893D8F">
              <w:rPr>
                <w:rFonts w:asciiTheme="majorHAnsi" w:hAnsiTheme="majorHAnsi" w:cstheme="majorHAnsi"/>
                <w:sz w:val="24"/>
                <w:szCs w:val="24"/>
              </w:rPr>
              <w:t xml:space="preserve">edia </w:t>
            </w:r>
            <w:r w:rsidR="00EC6A20">
              <w:rPr>
                <w:rFonts w:asciiTheme="majorHAnsi" w:hAnsiTheme="majorHAnsi" w:cstheme="majorHAnsi"/>
                <w:sz w:val="24"/>
                <w:szCs w:val="24"/>
              </w:rPr>
              <w:t>O</w:t>
            </w:r>
            <w:r w:rsidRPr="00893D8F">
              <w:rPr>
                <w:rFonts w:asciiTheme="majorHAnsi" w:hAnsiTheme="majorHAnsi" w:cstheme="majorHAnsi"/>
                <w:sz w:val="24"/>
                <w:szCs w:val="24"/>
              </w:rPr>
              <w:t>fficer to ensure content is shared across all available communications platforms – social media, website, etc.</w:t>
            </w:r>
          </w:p>
          <w:p w14:paraId="6414B826" w14:textId="77777777" w:rsidR="00691D88" w:rsidRPr="00893D8F" w:rsidRDefault="00691D88" w:rsidP="00AE51D9">
            <w:pPr>
              <w:pStyle w:val="ListParagraph"/>
              <w:numPr>
                <w:ilvl w:val="0"/>
                <w:numId w:val="33"/>
              </w:numPr>
              <w:spacing w:line="240" w:lineRule="auto"/>
              <w:ind w:left="357" w:right="113" w:hanging="357"/>
              <w:jc w:val="both"/>
              <w:rPr>
                <w:rFonts w:asciiTheme="majorHAnsi" w:hAnsiTheme="majorHAnsi" w:cstheme="majorHAnsi"/>
                <w:sz w:val="24"/>
                <w:szCs w:val="24"/>
              </w:rPr>
            </w:pPr>
            <w:r w:rsidRPr="00893D8F">
              <w:rPr>
                <w:rFonts w:asciiTheme="majorHAnsi" w:hAnsiTheme="majorHAnsi" w:cstheme="majorHAnsi"/>
                <w:sz w:val="24"/>
                <w:szCs w:val="24"/>
              </w:rPr>
              <w:t>Use Google Alerts, social media and other communications channels to inform key stakeholders of emerging stories and announcements of general interest</w:t>
            </w:r>
          </w:p>
          <w:p w14:paraId="09E975A1" w14:textId="77777777" w:rsidR="00691D88" w:rsidRDefault="00691D88" w:rsidP="00AE51D9">
            <w:pPr>
              <w:pStyle w:val="ListParagraph"/>
              <w:numPr>
                <w:ilvl w:val="0"/>
                <w:numId w:val="33"/>
              </w:numPr>
              <w:spacing w:after="160" w:line="240" w:lineRule="auto"/>
              <w:ind w:left="357" w:right="113" w:hanging="357"/>
              <w:contextualSpacing w:val="0"/>
              <w:jc w:val="both"/>
              <w:rPr>
                <w:rFonts w:asciiTheme="majorHAnsi" w:hAnsiTheme="majorHAnsi" w:cstheme="majorHAnsi"/>
                <w:sz w:val="24"/>
                <w:szCs w:val="24"/>
              </w:rPr>
            </w:pPr>
            <w:r w:rsidRPr="00893D8F">
              <w:rPr>
                <w:rFonts w:asciiTheme="majorHAnsi" w:hAnsiTheme="majorHAnsi" w:cstheme="majorHAnsi"/>
                <w:sz w:val="24"/>
                <w:szCs w:val="24"/>
              </w:rPr>
              <w:t>When necessary, ensure the websites for both Dioceses are maintained and regularly updated with new material</w:t>
            </w:r>
          </w:p>
          <w:p w14:paraId="5C526393" w14:textId="77777777" w:rsidR="00EC6A20" w:rsidRPr="00893D8F" w:rsidRDefault="00EC6A20" w:rsidP="00AE51D9">
            <w:pPr>
              <w:pStyle w:val="ListParagraph"/>
              <w:numPr>
                <w:ilvl w:val="0"/>
                <w:numId w:val="33"/>
              </w:numPr>
              <w:spacing w:after="160" w:line="240" w:lineRule="auto"/>
              <w:ind w:left="357" w:right="113" w:hanging="357"/>
              <w:contextualSpacing w:val="0"/>
              <w:jc w:val="both"/>
              <w:rPr>
                <w:rFonts w:asciiTheme="majorHAnsi" w:hAnsiTheme="majorHAnsi" w:cstheme="majorHAnsi"/>
                <w:sz w:val="24"/>
                <w:szCs w:val="24"/>
              </w:rPr>
            </w:pPr>
            <w:r>
              <w:rPr>
                <w:rFonts w:asciiTheme="majorHAnsi" w:hAnsiTheme="majorHAnsi" w:cstheme="majorHAnsi"/>
                <w:sz w:val="24"/>
                <w:szCs w:val="24"/>
              </w:rPr>
              <w:t xml:space="preserve">Use marketing and design platforms such as MailChimp and Canva to </w:t>
            </w:r>
            <w:r w:rsidR="001D1AB3">
              <w:rPr>
                <w:rFonts w:asciiTheme="majorHAnsi" w:hAnsiTheme="majorHAnsi" w:cstheme="majorHAnsi"/>
                <w:sz w:val="24"/>
                <w:szCs w:val="24"/>
              </w:rPr>
              <w:t xml:space="preserve">enhance digital </w:t>
            </w:r>
            <w:bookmarkStart w:id="0" w:name="_GoBack"/>
            <w:r w:rsidR="001D1AB3">
              <w:rPr>
                <w:rFonts w:asciiTheme="majorHAnsi" w:hAnsiTheme="majorHAnsi" w:cstheme="majorHAnsi"/>
                <w:sz w:val="24"/>
                <w:szCs w:val="24"/>
              </w:rPr>
              <w:t>communications</w:t>
            </w:r>
            <w:bookmarkEnd w:id="0"/>
          </w:p>
          <w:p w14:paraId="5FC2E02F" w14:textId="77777777" w:rsidR="00691D88" w:rsidRPr="00893D8F" w:rsidRDefault="00691D88" w:rsidP="00AE51D9">
            <w:pPr>
              <w:pStyle w:val="ListParagraph"/>
              <w:numPr>
                <w:ilvl w:val="0"/>
                <w:numId w:val="33"/>
              </w:numPr>
              <w:spacing w:line="240" w:lineRule="auto"/>
              <w:ind w:left="357" w:right="113" w:hanging="357"/>
              <w:jc w:val="both"/>
              <w:rPr>
                <w:rFonts w:asciiTheme="majorHAnsi" w:hAnsiTheme="majorHAnsi" w:cstheme="majorHAnsi"/>
                <w:sz w:val="24"/>
                <w:szCs w:val="24"/>
              </w:rPr>
            </w:pPr>
            <w:r w:rsidRPr="00893D8F">
              <w:rPr>
                <w:rFonts w:asciiTheme="majorHAnsi" w:hAnsiTheme="majorHAnsi" w:cstheme="majorHAnsi"/>
                <w:sz w:val="24"/>
                <w:szCs w:val="24"/>
              </w:rPr>
              <w:t>Through continuous professional development, maintain an awareness of trends in the Communications sector and ensure both Dioceses are able to benefit from, where appropriate, developments in communications technology.</w:t>
            </w:r>
          </w:p>
          <w:p w14:paraId="521F467C" w14:textId="77777777" w:rsidR="00782521" w:rsidRPr="00AE51D9" w:rsidRDefault="00691D88" w:rsidP="00AE51D9">
            <w:pPr>
              <w:pStyle w:val="ListParagraph"/>
              <w:numPr>
                <w:ilvl w:val="0"/>
                <w:numId w:val="33"/>
              </w:numPr>
              <w:spacing w:after="160" w:line="240" w:lineRule="auto"/>
              <w:ind w:left="357" w:right="113" w:hanging="357"/>
              <w:contextualSpacing w:val="0"/>
              <w:jc w:val="both"/>
              <w:rPr>
                <w:rFonts w:asciiTheme="majorHAnsi" w:hAnsiTheme="majorHAnsi" w:cstheme="majorHAnsi"/>
                <w:sz w:val="24"/>
                <w:szCs w:val="24"/>
              </w:rPr>
            </w:pPr>
            <w:r w:rsidRPr="00893D8F">
              <w:rPr>
                <w:rFonts w:asciiTheme="majorHAnsi" w:hAnsiTheme="majorHAnsi" w:cstheme="majorHAnsi"/>
                <w:sz w:val="24"/>
                <w:szCs w:val="24"/>
              </w:rPr>
              <w:lastRenderedPageBreak/>
              <w:t>Flexible with working hours and contactable on a</w:t>
            </w:r>
            <w:r w:rsidR="00650E4D">
              <w:rPr>
                <w:rFonts w:asciiTheme="majorHAnsi" w:hAnsiTheme="majorHAnsi" w:cstheme="majorHAnsi"/>
                <w:sz w:val="24"/>
                <w:szCs w:val="24"/>
              </w:rPr>
              <w:t>n emergency</w:t>
            </w:r>
            <w:r w:rsidRPr="00893D8F">
              <w:rPr>
                <w:rFonts w:asciiTheme="majorHAnsi" w:hAnsiTheme="majorHAnsi" w:cstheme="majorHAnsi"/>
                <w:sz w:val="24"/>
                <w:szCs w:val="24"/>
              </w:rPr>
              <w:t xml:space="preserve"> </w:t>
            </w:r>
            <w:proofErr w:type="spellStart"/>
            <w:r w:rsidRPr="00893D8F">
              <w:rPr>
                <w:rFonts w:asciiTheme="majorHAnsi" w:hAnsiTheme="majorHAnsi" w:cstheme="majorHAnsi"/>
                <w:sz w:val="24"/>
                <w:szCs w:val="24"/>
              </w:rPr>
              <w:t>rota</w:t>
            </w:r>
            <w:proofErr w:type="spellEnd"/>
            <w:r w:rsidRPr="00893D8F">
              <w:rPr>
                <w:rFonts w:asciiTheme="majorHAnsi" w:hAnsiTheme="majorHAnsi" w:cstheme="majorHAnsi"/>
                <w:sz w:val="24"/>
                <w:szCs w:val="24"/>
              </w:rPr>
              <w:t xml:space="preserve"> basis for media, senior clergy and diocesan officers</w:t>
            </w:r>
          </w:p>
        </w:tc>
      </w:tr>
    </w:tbl>
    <w:p w14:paraId="6E9F1A4D" w14:textId="77777777" w:rsidR="006E377A" w:rsidRPr="00A02C92" w:rsidRDefault="004348D9" w:rsidP="004348D9">
      <w:pPr>
        <w:spacing w:after="240" w:line="240" w:lineRule="auto"/>
        <w:ind w:right="3402"/>
        <w:rPr>
          <w:rFonts w:ascii="Calibri" w:eastAsia="Calibri" w:hAnsi="Calibri" w:cs="Calibri"/>
          <w:b/>
          <w:color w:val="17365D"/>
          <w:sz w:val="46"/>
          <w:szCs w:val="46"/>
        </w:rPr>
      </w:pPr>
      <w:r>
        <w:rPr>
          <w:rFonts w:ascii="Calibri" w:eastAsia="Calibri" w:hAnsi="Calibri" w:cs="Calibri"/>
          <w:b/>
          <w:color w:val="17365D"/>
          <w:sz w:val="46"/>
          <w:szCs w:val="46"/>
        </w:rPr>
        <w:lastRenderedPageBreak/>
        <w:t xml:space="preserve">Person </w:t>
      </w:r>
      <w:r w:rsidRPr="00A02C92">
        <w:rPr>
          <w:rFonts w:ascii="Calibri" w:eastAsia="Calibri" w:hAnsi="Calibri" w:cs="Calibri"/>
          <w:b/>
          <w:color w:val="17365D"/>
          <w:sz w:val="46"/>
          <w:szCs w:val="46"/>
        </w:rPr>
        <w:t>Specification - Key Criteria</w:t>
      </w:r>
    </w:p>
    <w:tbl>
      <w:tblPr>
        <w:tblStyle w:val="2"/>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0631"/>
      </w:tblGrid>
      <w:tr w:rsidR="00C75540" w14:paraId="0C5CF68C" w14:textId="77777777" w:rsidTr="008D7DC5">
        <w:tc>
          <w:tcPr>
            <w:tcW w:w="3539" w:type="dxa"/>
            <w:tcBorders>
              <w:top w:val="single" w:sz="4" w:space="0" w:color="000000"/>
              <w:bottom w:val="single" w:sz="4" w:space="0" w:color="000000"/>
            </w:tcBorders>
            <w:shd w:val="clear" w:color="auto" w:fill="17365D"/>
          </w:tcPr>
          <w:p w14:paraId="68C0F86D" w14:textId="77777777" w:rsidR="00C75540" w:rsidRPr="00A02C92" w:rsidRDefault="00C75540">
            <w:pPr>
              <w:spacing w:line="240" w:lineRule="auto"/>
              <w:rPr>
                <w:rFonts w:ascii="Calibri" w:eastAsia="Calibri" w:hAnsi="Calibri" w:cs="Calibri"/>
                <w:b/>
                <w:color w:val="FFFFFF"/>
                <w:sz w:val="28"/>
                <w:szCs w:val="28"/>
              </w:rPr>
            </w:pPr>
            <w:r w:rsidRPr="00E442BA">
              <w:rPr>
                <w:rFonts w:ascii="Calibri" w:eastAsia="Calibri" w:hAnsi="Calibri" w:cs="Calibri"/>
                <w:b/>
                <w:color w:val="FFFFFF" w:themeColor="background1"/>
                <w:sz w:val="28"/>
                <w:szCs w:val="28"/>
              </w:rPr>
              <w:t>Essential</w:t>
            </w:r>
            <w:r w:rsidR="00E442BA">
              <w:rPr>
                <w:rFonts w:ascii="Calibri" w:eastAsia="Calibri" w:hAnsi="Calibri" w:cs="Calibri"/>
                <w:b/>
                <w:color w:val="FFFFFF" w:themeColor="background1"/>
                <w:sz w:val="28"/>
                <w:szCs w:val="28"/>
              </w:rPr>
              <w:t xml:space="preserve"> criteria</w:t>
            </w:r>
          </w:p>
        </w:tc>
        <w:tc>
          <w:tcPr>
            <w:tcW w:w="10631" w:type="dxa"/>
          </w:tcPr>
          <w:p w14:paraId="4E07628F" w14:textId="77777777" w:rsidR="00C75540" w:rsidRPr="00FD0DFE" w:rsidDel="00F6611D" w:rsidRDefault="00C75540" w:rsidP="00E442BA">
            <w:pPr>
              <w:pStyle w:val="ListParagraph"/>
              <w:ind w:left="360"/>
              <w:rPr>
                <w:rFonts w:asciiTheme="majorHAnsi" w:hAnsiTheme="majorHAnsi"/>
                <w:sz w:val="24"/>
                <w:szCs w:val="24"/>
              </w:rPr>
            </w:pPr>
          </w:p>
        </w:tc>
      </w:tr>
      <w:tr w:rsidR="006E377A" w14:paraId="47743CB6" w14:textId="77777777" w:rsidTr="008D7DC5">
        <w:tc>
          <w:tcPr>
            <w:tcW w:w="3539" w:type="dxa"/>
            <w:tcBorders>
              <w:top w:val="single" w:sz="4" w:space="0" w:color="000000"/>
              <w:bottom w:val="single" w:sz="4" w:space="0" w:color="000000"/>
            </w:tcBorders>
            <w:shd w:val="clear" w:color="auto" w:fill="17365D"/>
          </w:tcPr>
          <w:p w14:paraId="656B103B" w14:textId="77777777" w:rsidR="006E377A" w:rsidRPr="00A02C92" w:rsidRDefault="004348D9">
            <w:pPr>
              <w:spacing w:line="240" w:lineRule="auto"/>
              <w:rPr>
                <w:rFonts w:ascii="Calibri" w:eastAsia="Calibri" w:hAnsi="Calibri" w:cs="Calibri"/>
                <w:b/>
                <w:color w:val="FFFFFF"/>
                <w:sz w:val="28"/>
                <w:szCs w:val="28"/>
              </w:rPr>
            </w:pPr>
            <w:r w:rsidRPr="00A02C92">
              <w:rPr>
                <w:rFonts w:ascii="Calibri" w:eastAsia="Calibri" w:hAnsi="Calibri" w:cs="Calibri"/>
                <w:b/>
                <w:color w:val="FFFFFF"/>
                <w:sz w:val="28"/>
                <w:szCs w:val="28"/>
              </w:rPr>
              <w:t>Qualifications &amp; Training</w:t>
            </w:r>
          </w:p>
        </w:tc>
        <w:tc>
          <w:tcPr>
            <w:tcW w:w="10631" w:type="dxa"/>
          </w:tcPr>
          <w:p w14:paraId="575A8A30" w14:textId="77777777" w:rsidR="006E377A" w:rsidRPr="00151BBB" w:rsidRDefault="00AE51D9" w:rsidP="00AC2E46">
            <w:pPr>
              <w:pStyle w:val="ListParagraph"/>
              <w:numPr>
                <w:ilvl w:val="0"/>
                <w:numId w:val="33"/>
              </w:numPr>
              <w:spacing w:after="160" w:line="240" w:lineRule="auto"/>
              <w:ind w:left="357" w:right="113" w:hanging="357"/>
              <w:contextualSpacing w:val="0"/>
              <w:jc w:val="both"/>
            </w:pPr>
            <w:r w:rsidRPr="00AC2E46">
              <w:rPr>
                <w:rFonts w:asciiTheme="majorHAnsi" w:hAnsiTheme="majorHAnsi" w:cstheme="majorHAnsi"/>
                <w:sz w:val="24"/>
                <w:szCs w:val="24"/>
              </w:rPr>
              <w:t>H</w:t>
            </w:r>
            <w:r w:rsidR="00151BBB" w:rsidRPr="00AC2E46">
              <w:rPr>
                <w:rFonts w:asciiTheme="majorHAnsi" w:hAnsiTheme="majorHAnsi" w:cstheme="majorHAnsi"/>
                <w:sz w:val="24"/>
                <w:szCs w:val="24"/>
              </w:rPr>
              <w:t xml:space="preserve">as a </w:t>
            </w:r>
            <w:r w:rsidR="00650E4D" w:rsidRPr="00AC2E46">
              <w:rPr>
                <w:rFonts w:asciiTheme="majorHAnsi" w:hAnsiTheme="majorHAnsi" w:cstheme="majorHAnsi"/>
                <w:sz w:val="24"/>
                <w:szCs w:val="24"/>
              </w:rPr>
              <w:t xml:space="preserve">relevant </w:t>
            </w:r>
            <w:r w:rsidR="00151BBB" w:rsidRPr="00AC2E46">
              <w:rPr>
                <w:rFonts w:asciiTheme="majorHAnsi" w:hAnsiTheme="majorHAnsi" w:cstheme="majorHAnsi"/>
                <w:sz w:val="24"/>
                <w:szCs w:val="24"/>
              </w:rPr>
              <w:t>qualification in communications/public relations</w:t>
            </w:r>
          </w:p>
        </w:tc>
      </w:tr>
      <w:tr w:rsidR="006E377A" w14:paraId="55BF106E" w14:textId="77777777" w:rsidTr="008D7DC5">
        <w:tc>
          <w:tcPr>
            <w:tcW w:w="3539" w:type="dxa"/>
            <w:tcBorders>
              <w:top w:val="single" w:sz="4" w:space="0" w:color="000000"/>
              <w:bottom w:val="single" w:sz="4" w:space="0" w:color="000000"/>
            </w:tcBorders>
            <w:shd w:val="clear" w:color="auto" w:fill="17365D"/>
          </w:tcPr>
          <w:p w14:paraId="5149F3D3" w14:textId="77777777" w:rsidR="006E377A" w:rsidRPr="008D7DC5" w:rsidRDefault="004348D9">
            <w:pPr>
              <w:spacing w:line="240" w:lineRule="auto"/>
              <w:rPr>
                <w:rFonts w:ascii="Calibri" w:eastAsia="Calibri" w:hAnsi="Calibri" w:cs="Calibri"/>
                <w:b/>
                <w:color w:val="FFFFFF"/>
                <w:sz w:val="28"/>
                <w:szCs w:val="28"/>
              </w:rPr>
            </w:pPr>
            <w:r w:rsidRPr="008D7DC5">
              <w:rPr>
                <w:rFonts w:ascii="Calibri" w:eastAsia="Calibri" w:hAnsi="Calibri" w:cs="Calibri"/>
                <w:b/>
                <w:color w:val="FFFFFF"/>
                <w:sz w:val="28"/>
                <w:szCs w:val="28"/>
              </w:rPr>
              <w:t>Experience</w:t>
            </w:r>
          </w:p>
        </w:tc>
        <w:tc>
          <w:tcPr>
            <w:tcW w:w="10631" w:type="dxa"/>
          </w:tcPr>
          <w:p w14:paraId="1D1BBA19" w14:textId="77777777" w:rsidR="00F6611D" w:rsidRPr="00FD0DFE" w:rsidRDefault="00F6611D" w:rsidP="00AC2E46">
            <w:pPr>
              <w:pStyle w:val="ListParagraph"/>
              <w:numPr>
                <w:ilvl w:val="0"/>
                <w:numId w:val="33"/>
              </w:numPr>
              <w:spacing w:line="240" w:lineRule="auto"/>
              <w:ind w:left="357" w:right="113" w:hanging="357"/>
              <w:jc w:val="both"/>
              <w:rPr>
                <w:rFonts w:asciiTheme="majorHAnsi" w:hAnsiTheme="majorHAnsi"/>
                <w:sz w:val="24"/>
                <w:szCs w:val="24"/>
              </w:rPr>
            </w:pPr>
            <w:r w:rsidRPr="00FD0DFE">
              <w:rPr>
                <w:rFonts w:asciiTheme="majorHAnsi" w:hAnsiTheme="majorHAnsi"/>
                <w:sz w:val="24"/>
                <w:szCs w:val="24"/>
              </w:rPr>
              <w:t xml:space="preserve">Experience of working in a </w:t>
            </w:r>
            <w:r>
              <w:rPr>
                <w:rFonts w:asciiTheme="majorHAnsi" w:hAnsiTheme="majorHAnsi"/>
                <w:sz w:val="24"/>
                <w:szCs w:val="24"/>
              </w:rPr>
              <w:t>professional communications role</w:t>
            </w:r>
          </w:p>
          <w:p w14:paraId="4BBF1FC2" w14:textId="77777777" w:rsidR="00151BBB" w:rsidRPr="00FD0DFE" w:rsidRDefault="00151BBB" w:rsidP="00AC2E46">
            <w:pPr>
              <w:pStyle w:val="ListParagraph"/>
              <w:numPr>
                <w:ilvl w:val="0"/>
                <w:numId w:val="33"/>
              </w:numPr>
              <w:spacing w:line="240" w:lineRule="auto"/>
              <w:ind w:left="357" w:right="113" w:hanging="357"/>
              <w:jc w:val="both"/>
              <w:rPr>
                <w:rFonts w:asciiTheme="majorHAnsi" w:hAnsiTheme="majorHAnsi"/>
                <w:sz w:val="24"/>
                <w:szCs w:val="24"/>
              </w:rPr>
            </w:pPr>
            <w:r w:rsidRPr="00FD0DFE">
              <w:rPr>
                <w:rFonts w:asciiTheme="majorHAnsi" w:hAnsiTheme="majorHAnsi"/>
                <w:sz w:val="24"/>
                <w:szCs w:val="24"/>
              </w:rPr>
              <w:t xml:space="preserve">A proven track record as a successful </w:t>
            </w:r>
            <w:r w:rsidR="00650E4D" w:rsidRPr="00FD0DFE">
              <w:rPr>
                <w:rFonts w:asciiTheme="majorHAnsi" w:hAnsiTheme="majorHAnsi"/>
                <w:sz w:val="24"/>
                <w:szCs w:val="24"/>
              </w:rPr>
              <w:t>communications</w:t>
            </w:r>
            <w:r w:rsidRPr="00FD0DFE">
              <w:rPr>
                <w:rFonts w:asciiTheme="majorHAnsi" w:hAnsiTheme="majorHAnsi"/>
                <w:sz w:val="24"/>
                <w:szCs w:val="24"/>
              </w:rPr>
              <w:t xml:space="preserve"> officer </w:t>
            </w:r>
          </w:p>
          <w:p w14:paraId="7E3224AC" w14:textId="77777777" w:rsidR="00151BBB" w:rsidRPr="00FD0DFE" w:rsidRDefault="00151BBB" w:rsidP="00AC2E46">
            <w:pPr>
              <w:pStyle w:val="ListParagraph"/>
              <w:numPr>
                <w:ilvl w:val="0"/>
                <w:numId w:val="33"/>
              </w:numPr>
              <w:spacing w:line="240" w:lineRule="auto"/>
              <w:ind w:left="357" w:right="113" w:hanging="357"/>
              <w:jc w:val="both"/>
              <w:rPr>
                <w:rFonts w:asciiTheme="majorHAnsi" w:hAnsiTheme="majorHAnsi"/>
                <w:sz w:val="24"/>
                <w:szCs w:val="24"/>
              </w:rPr>
            </w:pPr>
            <w:r w:rsidRPr="00FD0DFE">
              <w:rPr>
                <w:rFonts w:asciiTheme="majorHAnsi" w:hAnsiTheme="majorHAnsi"/>
                <w:sz w:val="24"/>
                <w:szCs w:val="24"/>
              </w:rPr>
              <w:t xml:space="preserve">Evidence of good track record of dealing with </w:t>
            </w:r>
            <w:r w:rsidR="00FD0DFE">
              <w:rPr>
                <w:rFonts w:asciiTheme="majorHAnsi" w:hAnsiTheme="majorHAnsi"/>
                <w:sz w:val="24"/>
                <w:szCs w:val="24"/>
              </w:rPr>
              <w:t xml:space="preserve">both positive and negative </w:t>
            </w:r>
            <w:r w:rsidRPr="00FD0DFE">
              <w:rPr>
                <w:rFonts w:asciiTheme="majorHAnsi" w:hAnsiTheme="majorHAnsi"/>
                <w:sz w:val="24"/>
                <w:szCs w:val="24"/>
              </w:rPr>
              <w:t>news stories</w:t>
            </w:r>
          </w:p>
          <w:p w14:paraId="64B5DA76" w14:textId="77777777" w:rsidR="00151BBB" w:rsidRPr="00FD0DFE" w:rsidRDefault="00151BBB" w:rsidP="00AC2E46">
            <w:pPr>
              <w:pStyle w:val="ListParagraph"/>
              <w:numPr>
                <w:ilvl w:val="0"/>
                <w:numId w:val="33"/>
              </w:numPr>
              <w:spacing w:line="240" w:lineRule="auto"/>
              <w:ind w:left="357" w:right="113" w:hanging="357"/>
              <w:jc w:val="both"/>
              <w:rPr>
                <w:rFonts w:asciiTheme="majorHAnsi" w:hAnsiTheme="majorHAnsi"/>
                <w:sz w:val="24"/>
                <w:szCs w:val="24"/>
              </w:rPr>
            </w:pPr>
            <w:r w:rsidRPr="00FD0DFE">
              <w:rPr>
                <w:rFonts w:asciiTheme="majorHAnsi" w:hAnsiTheme="majorHAnsi"/>
                <w:sz w:val="24"/>
                <w:szCs w:val="24"/>
              </w:rPr>
              <w:t>Experience of copy production and editing</w:t>
            </w:r>
          </w:p>
          <w:p w14:paraId="2F8AC400" w14:textId="77777777" w:rsidR="00151BBB" w:rsidRPr="00FD0DFE" w:rsidRDefault="00151BBB" w:rsidP="00AC2E46">
            <w:pPr>
              <w:pStyle w:val="ListParagraph"/>
              <w:numPr>
                <w:ilvl w:val="0"/>
                <w:numId w:val="33"/>
              </w:numPr>
              <w:spacing w:line="240" w:lineRule="auto"/>
              <w:ind w:left="357" w:right="113" w:hanging="357"/>
              <w:jc w:val="both"/>
              <w:rPr>
                <w:rFonts w:asciiTheme="majorHAnsi" w:hAnsiTheme="majorHAnsi"/>
                <w:sz w:val="24"/>
                <w:szCs w:val="24"/>
              </w:rPr>
            </w:pPr>
            <w:r w:rsidRPr="00FD0DFE">
              <w:rPr>
                <w:rFonts w:asciiTheme="majorHAnsi" w:hAnsiTheme="majorHAnsi"/>
                <w:sz w:val="24"/>
                <w:szCs w:val="24"/>
              </w:rPr>
              <w:t>Experience of website and social media management</w:t>
            </w:r>
          </w:p>
          <w:p w14:paraId="798DF363" w14:textId="77777777" w:rsidR="00DA1A3B" w:rsidRPr="00151BBB" w:rsidRDefault="00151BBB" w:rsidP="00AC2E46">
            <w:pPr>
              <w:pStyle w:val="ListParagraph"/>
              <w:numPr>
                <w:ilvl w:val="0"/>
                <w:numId w:val="33"/>
              </w:numPr>
              <w:spacing w:after="160" w:line="240" w:lineRule="auto"/>
              <w:ind w:left="357" w:right="113" w:hanging="357"/>
              <w:contextualSpacing w:val="0"/>
              <w:jc w:val="both"/>
            </w:pPr>
            <w:r w:rsidRPr="00FD0DFE">
              <w:rPr>
                <w:rFonts w:asciiTheme="majorHAnsi" w:hAnsiTheme="majorHAnsi"/>
                <w:sz w:val="24"/>
                <w:szCs w:val="24"/>
              </w:rPr>
              <w:t xml:space="preserve">Able to gather, </w:t>
            </w:r>
            <w:proofErr w:type="spellStart"/>
            <w:r w:rsidRPr="00FD0DFE">
              <w:rPr>
                <w:rFonts w:asciiTheme="majorHAnsi" w:hAnsiTheme="majorHAnsi"/>
                <w:sz w:val="24"/>
                <w:szCs w:val="24"/>
              </w:rPr>
              <w:t>analyse</w:t>
            </w:r>
            <w:proofErr w:type="spellEnd"/>
            <w:r w:rsidRPr="00FD0DFE">
              <w:rPr>
                <w:rFonts w:asciiTheme="majorHAnsi" w:hAnsiTheme="majorHAnsi"/>
                <w:sz w:val="24"/>
                <w:szCs w:val="24"/>
              </w:rPr>
              <w:t xml:space="preserve"> and interpret data and information</w:t>
            </w:r>
            <w:r w:rsidR="00D06D47" w:rsidRPr="00151BBB">
              <w:rPr>
                <w:rFonts w:ascii="Calibri" w:hAnsi="Calibri" w:cstheme="minorHAnsi"/>
                <w:color w:val="000000" w:themeColor="text1"/>
                <w:sz w:val="24"/>
                <w:szCs w:val="24"/>
              </w:rPr>
              <w:t xml:space="preserve"> </w:t>
            </w:r>
          </w:p>
        </w:tc>
      </w:tr>
      <w:tr w:rsidR="006E377A" w14:paraId="77C9C228" w14:textId="77777777" w:rsidTr="008D7DC5">
        <w:tc>
          <w:tcPr>
            <w:tcW w:w="3539" w:type="dxa"/>
            <w:tcBorders>
              <w:top w:val="single" w:sz="4" w:space="0" w:color="000000"/>
              <w:bottom w:val="single" w:sz="4" w:space="0" w:color="000000"/>
            </w:tcBorders>
            <w:shd w:val="clear" w:color="auto" w:fill="17365D"/>
          </w:tcPr>
          <w:p w14:paraId="1DE6225B" w14:textId="77777777" w:rsidR="006E377A" w:rsidRPr="008D7DC5" w:rsidRDefault="004348D9">
            <w:pPr>
              <w:spacing w:line="240" w:lineRule="auto"/>
              <w:rPr>
                <w:rFonts w:ascii="Calibri" w:eastAsia="Calibri" w:hAnsi="Calibri" w:cs="Calibri"/>
                <w:b/>
                <w:color w:val="FFFFFF"/>
                <w:sz w:val="28"/>
                <w:szCs w:val="28"/>
              </w:rPr>
            </w:pPr>
            <w:r w:rsidRPr="008D7DC5">
              <w:rPr>
                <w:rFonts w:ascii="Calibri" w:eastAsia="Calibri" w:hAnsi="Calibri" w:cs="Calibri"/>
                <w:b/>
                <w:color w:val="FFFFFF"/>
                <w:sz w:val="28"/>
                <w:szCs w:val="28"/>
              </w:rPr>
              <w:t>Knowledge &amp; Skills</w:t>
            </w:r>
          </w:p>
        </w:tc>
        <w:tc>
          <w:tcPr>
            <w:tcW w:w="10631" w:type="dxa"/>
          </w:tcPr>
          <w:p w14:paraId="20C0C119" w14:textId="77777777" w:rsidR="00151BBB" w:rsidRPr="00FD0DFE" w:rsidRDefault="00151BBB" w:rsidP="00AC2E46">
            <w:pPr>
              <w:pStyle w:val="ListParagraph"/>
              <w:numPr>
                <w:ilvl w:val="0"/>
                <w:numId w:val="33"/>
              </w:numPr>
              <w:spacing w:line="240" w:lineRule="auto"/>
              <w:ind w:left="357" w:right="113" w:hanging="357"/>
              <w:jc w:val="both"/>
              <w:rPr>
                <w:rFonts w:asciiTheme="majorHAnsi" w:hAnsiTheme="majorHAnsi"/>
                <w:sz w:val="24"/>
                <w:szCs w:val="24"/>
              </w:rPr>
            </w:pPr>
            <w:r w:rsidRPr="00FD0DFE">
              <w:rPr>
                <w:rFonts w:asciiTheme="majorHAnsi" w:hAnsiTheme="majorHAnsi"/>
                <w:sz w:val="24"/>
                <w:szCs w:val="24"/>
              </w:rPr>
              <w:t>Knowledge of the press and broadcasting media practice</w:t>
            </w:r>
          </w:p>
          <w:p w14:paraId="1DBC8CDD" w14:textId="77777777" w:rsidR="00151BBB" w:rsidRPr="00FD0DFE" w:rsidRDefault="00151BBB" w:rsidP="00AC2E46">
            <w:pPr>
              <w:pStyle w:val="ListParagraph"/>
              <w:numPr>
                <w:ilvl w:val="0"/>
                <w:numId w:val="33"/>
              </w:numPr>
              <w:spacing w:line="240" w:lineRule="auto"/>
              <w:ind w:left="357" w:right="113" w:hanging="357"/>
              <w:jc w:val="both"/>
              <w:rPr>
                <w:rFonts w:asciiTheme="majorHAnsi" w:hAnsiTheme="majorHAnsi"/>
                <w:sz w:val="24"/>
                <w:szCs w:val="24"/>
              </w:rPr>
            </w:pPr>
            <w:r w:rsidRPr="00FD0DFE">
              <w:rPr>
                <w:rFonts w:asciiTheme="majorHAnsi" w:hAnsiTheme="majorHAnsi"/>
                <w:sz w:val="24"/>
                <w:szCs w:val="24"/>
              </w:rPr>
              <w:t>Excellent writing skills</w:t>
            </w:r>
          </w:p>
          <w:p w14:paraId="6574B746" w14:textId="77777777" w:rsidR="00151BBB" w:rsidRPr="00FD0DFE" w:rsidRDefault="00151BBB" w:rsidP="00AC2E46">
            <w:pPr>
              <w:pStyle w:val="ListParagraph"/>
              <w:numPr>
                <w:ilvl w:val="0"/>
                <w:numId w:val="33"/>
              </w:numPr>
              <w:spacing w:line="240" w:lineRule="auto"/>
              <w:ind w:left="357" w:right="113" w:hanging="357"/>
              <w:jc w:val="both"/>
              <w:rPr>
                <w:rFonts w:asciiTheme="majorHAnsi" w:hAnsiTheme="majorHAnsi"/>
                <w:sz w:val="24"/>
                <w:szCs w:val="24"/>
              </w:rPr>
            </w:pPr>
            <w:r w:rsidRPr="00FD0DFE">
              <w:rPr>
                <w:rFonts w:asciiTheme="majorHAnsi" w:hAnsiTheme="majorHAnsi"/>
                <w:sz w:val="24"/>
                <w:szCs w:val="24"/>
              </w:rPr>
              <w:t>High level of computer skills with ability to use IT packages and office systems</w:t>
            </w:r>
          </w:p>
          <w:p w14:paraId="49A7F316" w14:textId="77777777" w:rsidR="00151BBB" w:rsidRPr="00FD0DFE" w:rsidRDefault="00151BBB" w:rsidP="00AC2E46">
            <w:pPr>
              <w:pStyle w:val="ListParagraph"/>
              <w:numPr>
                <w:ilvl w:val="0"/>
                <w:numId w:val="33"/>
              </w:numPr>
              <w:spacing w:line="240" w:lineRule="auto"/>
              <w:ind w:left="357" w:right="113" w:hanging="357"/>
              <w:jc w:val="both"/>
              <w:rPr>
                <w:rFonts w:asciiTheme="majorHAnsi" w:hAnsiTheme="majorHAnsi"/>
                <w:sz w:val="24"/>
                <w:szCs w:val="24"/>
              </w:rPr>
            </w:pPr>
            <w:r w:rsidRPr="00FD0DFE">
              <w:rPr>
                <w:rFonts w:asciiTheme="majorHAnsi" w:hAnsiTheme="majorHAnsi"/>
                <w:sz w:val="24"/>
                <w:szCs w:val="24"/>
              </w:rPr>
              <w:t>Ability to build and maintain good professional networks</w:t>
            </w:r>
          </w:p>
          <w:p w14:paraId="4B257A18" w14:textId="77777777" w:rsidR="006E377A" w:rsidRPr="00151BBB" w:rsidRDefault="00151BBB" w:rsidP="00AC2E46">
            <w:pPr>
              <w:pStyle w:val="ListParagraph"/>
              <w:numPr>
                <w:ilvl w:val="0"/>
                <w:numId w:val="33"/>
              </w:numPr>
              <w:spacing w:after="160" w:line="240" w:lineRule="auto"/>
              <w:ind w:left="357" w:right="113" w:hanging="357"/>
              <w:contextualSpacing w:val="0"/>
              <w:jc w:val="both"/>
            </w:pPr>
            <w:r w:rsidRPr="00FD0DFE">
              <w:rPr>
                <w:rFonts w:asciiTheme="majorHAnsi" w:hAnsiTheme="majorHAnsi"/>
                <w:sz w:val="24"/>
                <w:szCs w:val="24"/>
              </w:rPr>
              <w:t>The ability to understand complex information and make it easy to understand</w:t>
            </w:r>
          </w:p>
        </w:tc>
      </w:tr>
      <w:tr w:rsidR="006E377A" w14:paraId="0CED52D9" w14:textId="77777777" w:rsidTr="008D7DC5">
        <w:tc>
          <w:tcPr>
            <w:tcW w:w="3539" w:type="dxa"/>
            <w:tcBorders>
              <w:top w:val="single" w:sz="4" w:space="0" w:color="000000"/>
              <w:bottom w:val="single" w:sz="4" w:space="0" w:color="000000"/>
            </w:tcBorders>
            <w:shd w:val="clear" w:color="auto" w:fill="17365D"/>
          </w:tcPr>
          <w:p w14:paraId="122A77C3" w14:textId="77777777" w:rsidR="006E377A" w:rsidRPr="008D7DC5" w:rsidRDefault="004348D9">
            <w:pPr>
              <w:spacing w:line="240" w:lineRule="auto"/>
              <w:rPr>
                <w:rFonts w:ascii="Calibri" w:eastAsia="Calibri" w:hAnsi="Calibri" w:cs="Calibri"/>
                <w:b/>
                <w:color w:val="FFFFFF"/>
                <w:sz w:val="28"/>
                <w:szCs w:val="28"/>
              </w:rPr>
            </w:pPr>
            <w:r w:rsidRPr="008D7DC5">
              <w:rPr>
                <w:rFonts w:ascii="Calibri" w:eastAsia="Calibri" w:hAnsi="Calibri" w:cs="Calibri"/>
                <w:b/>
                <w:color w:val="FFFFFF"/>
                <w:sz w:val="28"/>
                <w:szCs w:val="28"/>
              </w:rPr>
              <w:t>Personal</w:t>
            </w:r>
          </w:p>
        </w:tc>
        <w:tc>
          <w:tcPr>
            <w:tcW w:w="10631" w:type="dxa"/>
          </w:tcPr>
          <w:p w14:paraId="024137CE" w14:textId="77777777" w:rsidR="00151BBB" w:rsidRPr="00FD0DFE" w:rsidRDefault="00151BBB" w:rsidP="00AC2E46">
            <w:pPr>
              <w:pStyle w:val="ListParagraph"/>
              <w:numPr>
                <w:ilvl w:val="0"/>
                <w:numId w:val="33"/>
              </w:numPr>
              <w:spacing w:line="240" w:lineRule="auto"/>
              <w:ind w:left="357" w:right="113" w:hanging="357"/>
              <w:jc w:val="both"/>
              <w:rPr>
                <w:rFonts w:asciiTheme="majorHAnsi" w:hAnsiTheme="majorHAnsi"/>
                <w:sz w:val="24"/>
                <w:szCs w:val="24"/>
              </w:rPr>
            </w:pPr>
            <w:r w:rsidRPr="00FD0DFE">
              <w:rPr>
                <w:rFonts w:asciiTheme="majorHAnsi" w:hAnsiTheme="majorHAnsi"/>
                <w:sz w:val="24"/>
                <w:szCs w:val="24"/>
              </w:rPr>
              <w:t>Visible team player, confident and able to influence</w:t>
            </w:r>
          </w:p>
          <w:p w14:paraId="1B0683A6" w14:textId="77777777" w:rsidR="00151BBB" w:rsidRPr="00FD0DFE" w:rsidRDefault="00151BBB" w:rsidP="00AC2E46">
            <w:pPr>
              <w:pStyle w:val="ListParagraph"/>
              <w:numPr>
                <w:ilvl w:val="0"/>
                <w:numId w:val="33"/>
              </w:numPr>
              <w:spacing w:line="240" w:lineRule="auto"/>
              <w:ind w:left="357" w:right="113" w:hanging="357"/>
              <w:jc w:val="both"/>
              <w:rPr>
                <w:rFonts w:asciiTheme="majorHAnsi" w:hAnsiTheme="majorHAnsi"/>
                <w:sz w:val="24"/>
                <w:szCs w:val="24"/>
              </w:rPr>
            </w:pPr>
            <w:r w:rsidRPr="00FD0DFE">
              <w:rPr>
                <w:rFonts w:asciiTheme="majorHAnsi" w:hAnsiTheme="majorHAnsi"/>
                <w:sz w:val="24"/>
                <w:szCs w:val="24"/>
              </w:rPr>
              <w:t>A creative person with strong initiative</w:t>
            </w:r>
          </w:p>
          <w:p w14:paraId="63F5386B" w14:textId="77777777" w:rsidR="00151BBB" w:rsidRPr="00FD0DFE" w:rsidRDefault="00151BBB" w:rsidP="00AC2E46">
            <w:pPr>
              <w:pStyle w:val="ListParagraph"/>
              <w:numPr>
                <w:ilvl w:val="0"/>
                <w:numId w:val="33"/>
              </w:numPr>
              <w:spacing w:line="240" w:lineRule="auto"/>
              <w:ind w:left="357" w:right="113" w:hanging="357"/>
              <w:jc w:val="both"/>
              <w:rPr>
                <w:rFonts w:asciiTheme="majorHAnsi" w:hAnsiTheme="majorHAnsi"/>
                <w:sz w:val="24"/>
                <w:szCs w:val="24"/>
              </w:rPr>
            </w:pPr>
            <w:r w:rsidRPr="00FD0DFE">
              <w:rPr>
                <w:rFonts w:asciiTheme="majorHAnsi" w:hAnsiTheme="majorHAnsi"/>
                <w:sz w:val="24"/>
                <w:szCs w:val="24"/>
              </w:rPr>
              <w:t>An excellent communicator with experience of working with and advising senior personnel</w:t>
            </w:r>
          </w:p>
          <w:p w14:paraId="51824BCB" w14:textId="77777777" w:rsidR="00151BBB" w:rsidRPr="00FD0DFE" w:rsidRDefault="00151BBB" w:rsidP="00AC2E46">
            <w:pPr>
              <w:pStyle w:val="ListParagraph"/>
              <w:numPr>
                <w:ilvl w:val="0"/>
                <w:numId w:val="33"/>
              </w:numPr>
              <w:spacing w:line="240" w:lineRule="auto"/>
              <w:ind w:left="357" w:right="113" w:hanging="357"/>
              <w:jc w:val="both"/>
              <w:rPr>
                <w:rFonts w:asciiTheme="majorHAnsi" w:hAnsiTheme="majorHAnsi"/>
                <w:sz w:val="24"/>
                <w:szCs w:val="24"/>
              </w:rPr>
            </w:pPr>
            <w:r w:rsidRPr="00FD0DFE">
              <w:rPr>
                <w:rFonts w:asciiTheme="majorHAnsi" w:hAnsiTheme="majorHAnsi"/>
                <w:sz w:val="24"/>
                <w:szCs w:val="24"/>
              </w:rPr>
              <w:t>Flexible with working hours</w:t>
            </w:r>
            <w:r w:rsidR="00456DD5" w:rsidRPr="00FD0DFE">
              <w:rPr>
                <w:rFonts w:asciiTheme="majorHAnsi" w:hAnsiTheme="majorHAnsi"/>
                <w:sz w:val="24"/>
                <w:szCs w:val="24"/>
              </w:rPr>
              <w:t>, working occasional weekends when required,</w:t>
            </w:r>
            <w:r w:rsidRPr="00FD0DFE">
              <w:rPr>
                <w:rFonts w:asciiTheme="majorHAnsi" w:hAnsiTheme="majorHAnsi"/>
                <w:sz w:val="24"/>
                <w:szCs w:val="24"/>
              </w:rPr>
              <w:t xml:space="preserve"> and contactable on a </w:t>
            </w:r>
            <w:proofErr w:type="spellStart"/>
            <w:r w:rsidRPr="00FD0DFE">
              <w:rPr>
                <w:rFonts w:asciiTheme="majorHAnsi" w:hAnsiTheme="majorHAnsi"/>
                <w:sz w:val="24"/>
                <w:szCs w:val="24"/>
              </w:rPr>
              <w:t>rota</w:t>
            </w:r>
            <w:proofErr w:type="spellEnd"/>
            <w:r w:rsidRPr="00FD0DFE">
              <w:rPr>
                <w:rFonts w:asciiTheme="majorHAnsi" w:hAnsiTheme="majorHAnsi"/>
                <w:sz w:val="24"/>
                <w:szCs w:val="24"/>
              </w:rPr>
              <w:t xml:space="preserve"> basis for media, senior clergy and diocesan officers</w:t>
            </w:r>
          </w:p>
          <w:p w14:paraId="0EA28C4E" w14:textId="77777777" w:rsidR="00362BF7" w:rsidRPr="00FD0DFE" w:rsidRDefault="00151BBB" w:rsidP="00AC2E46">
            <w:pPr>
              <w:pStyle w:val="ListParagraph"/>
              <w:numPr>
                <w:ilvl w:val="0"/>
                <w:numId w:val="33"/>
              </w:numPr>
              <w:spacing w:after="160" w:line="240" w:lineRule="auto"/>
              <w:ind w:left="357" w:right="113" w:hanging="357"/>
              <w:contextualSpacing w:val="0"/>
              <w:jc w:val="both"/>
              <w:rPr>
                <w:rFonts w:asciiTheme="majorHAnsi" w:hAnsiTheme="majorHAnsi"/>
                <w:sz w:val="24"/>
                <w:szCs w:val="24"/>
              </w:rPr>
            </w:pPr>
            <w:r w:rsidRPr="00FD0DFE">
              <w:rPr>
                <w:rFonts w:asciiTheme="majorHAnsi" w:hAnsiTheme="majorHAnsi"/>
                <w:sz w:val="24"/>
                <w:szCs w:val="24"/>
              </w:rPr>
              <w:t>An understanding of the Church of England and sympathetic to its values</w:t>
            </w:r>
          </w:p>
        </w:tc>
      </w:tr>
      <w:tr w:rsidR="006E377A" w14:paraId="0ED18E2B" w14:textId="77777777" w:rsidTr="008D7DC5">
        <w:tc>
          <w:tcPr>
            <w:tcW w:w="3539" w:type="dxa"/>
            <w:tcBorders>
              <w:top w:val="single" w:sz="4" w:space="0" w:color="000000"/>
              <w:bottom w:val="single" w:sz="4" w:space="0" w:color="000000"/>
            </w:tcBorders>
            <w:shd w:val="clear" w:color="auto" w:fill="17365D"/>
          </w:tcPr>
          <w:p w14:paraId="078FFF64" w14:textId="77777777" w:rsidR="006E377A" w:rsidRPr="008D7DC5" w:rsidRDefault="004348D9">
            <w:pPr>
              <w:spacing w:line="240" w:lineRule="auto"/>
              <w:rPr>
                <w:rFonts w:ascii="Calibri" w:eastAsia="Calibri" w:hAnsi="Calibri" w:cs="Calibri"/>
                <w:b/>
                <w:color w:val="FFFFFF"/>
                <w:sz w:val="28"/>
                <w:szCs w:val="28"/>
              </w:rPr>
            </w:pPr>
            <w:r w:rsidRPr="008D7DC5">
              <w:rPr>
                <w:rFonts w:ascii="Calibri" w:eastAsia="Calibri" w:hAnsi="Calibri" w:cs="Calibri"/>
                <w:b/>
                <w:color w:val="FFFFFF"/>
                <w:sz w:val="28"/>
                <w:szCs w:val="28"/>
              </w:rPr>
              <w:t>General</w:t>
            </w:r>
          </w:p>
        </w:tc>
        <w:tc>
          <w:tcPr>
            <w:tcW w:w="10631" w:type="dxa"/>
          </w:tcPr>
          <w:p w14:paraId="3A45476A" w14:textId="77777777" w:rsidR="006E377A" w:rsidRPr="00FD0DFE" w:rsidRDefault="007262C0" w:rsidP="00AC2E46">
            <w:pPr>
              <w:pStyle w:val="ListParagraph"/>
              <w:numPr>
                <w:ilvl w:val="0"/>
                <w:numId w:val="33"/>
              </w:numPr>
              <w:spacing w:after="160" w:line="240" w:lineRule="auto"/>
              <w:ind w:left="357" w:right="113" w:hanging="357"/>
              <w:contextualSpacing w:val="0"/>
              <w:jc w:val="both"/>
              <w:rPr>
                <w:rFonts w:asciiTheme="majorHAnsi" w:hAnsiTheme="majorHAnsi"/>
                <w:color w:val="000000" w:themeColor="text1"/>
                <w:sz w:val="24"/>
                <w:szCs w:val="24"/>
              </w:rPr>
            </w:pPr>
            <w:r>
              <w:rPr>
                <w:rFonts w:asciiTheme="majorHAnsi" w:eastAsia="Calibri" w:hAnsiTheme="majorHAnsi" w:cstheme="minorHAnsi"/>
                <w:color w:val="000000" w:themeColor="text1"/>
                <w:sz w:val="24"/>
                <w:szCs w:val="24"/>
              </w:rPr>
              <w:t>Ability</w:t>
            </w:r>
            <w:r w:rsidR="00D03C49" w:rsidRPr="00FD0DFE">
              <w:rPr>
                <w:rFonts w:asciiTheme="majorHAnsi" w:eastAsia="Calibri" w:hAnsiTheme="majorHAnsi" w:cstheme="minorHAnsi"/>
                <w:color w:val="000000" w:themeColor="text1"/>
                <w:sz w:val="24"/>
                <w:szCs w:val="24"/>
              </w:rPr>
              <w:t xml:space="preserve"> to travel to parishes in </w:t>
            </w:r>
            <w:r w:rsidR="008001D2">
              <w:rPr>
                <w:rFonts w:asciiTheme="majorHAnsi" w:eastAsia="Calibri" w:hAnsiTheme="majorHAnsi" w:cstheme="minorHAnsi"/>
                <w:color w:val="000000" w:themeColor="text1"/>
                <w:sz w:val="24"/>
                <w:szCs w:val="24"/>
              </w:rPr>
              <w:t>all</w:t>
            </w:r>
            <w:r w:rsidR="008001D2" w:rsidRPr="00FD0DFE">
              <w:rPr>
                <w:rFonts w:asciiTheme="majorHAnsi" w:eastAsia="Calibri" w:hAnsiTheme="majorHAnsi" w:cstheme="minorHAnsi"/>
                <w:color w:val="000000" w:themeColor="text1"/>
                <w:sz w:val="24"/>
                <w:szCs w:val="24"/>
              </w:rPr>
              <w:t xml:space="preserve"> </w:t>
            </w:r>
            <w:r w:rsidR="00D03C49" w:rsidRPr="00FD0DFE">
              <w:rPr>
                <w:rFonts w:asciiTheme="majorHAnsi" w:eastAsia="Calibri" w:hAnsiTheme="majorHAnsi" w:cstheme="minorHAnsi"/>
                <w:color w:val="000000" w:themeColor="text1"/>
                <w:sz w:val="24"/>
                <w:szCs w:val="24"/>
              </w:rPr>
              <w:t>parts o</w:t>
            </w:r>
            <w:r w:rsidR="00650E4D" w:rsidRPr="00FD0DFE">
              <w:rPr>
                <w:rFonts w:asciiTheme="majorHAnsi" w:eastAsia="Calibri" w:hAnsiTheme="majorHAnsi" w:cstheme="minorHAnsi"/>
                <w:color w:val="000000" w:themeColor="text1"/>
                <w:sz w:val="24"/>
                <w:szCs w:val="24"/>
              </w:rPr>
              <w:t xml:space="preserve">f both </w:t>
            </w:r>
            <w:r w:rsidR="00D03C49" w:rsidRPr="00FD0DFE">
              <w:rPr>
                <w:rFonts w:asciiTheme="majorHAnsi" w:eastAsia="Calibri" w:hAnsiTheme="majorHAnsi" w:cstheme="minorHAnsi"/>
                <w:color w:val="000000" w:themeColor="text1"/>
                <w:sz w:val="24"/>
                <w:szCs w:val="24"/>
              </w:rPr>
              <w:t>Diocese</w:t>
            </w:r>
            <w:r w:rsidR="00151BBB" w:rsidRPr="00FD0DFE">
              <w:rPr>
                <w:rFonts w:asciiTheme="majorHAnsi" w:eastAsia="Calibri" w:hAnsiTheme="majorHAnsi" w:cstheme="minorHAnsi"/>
                <w:color w:val="000000" w:themeColor="text1"/>
                <w:sz w:val="24"/>
                <w:szCs w:val="24"/>
              </w:rPr>
              <w:t>s</w:t>
            </w:r>
          </w:p>
        </w:tc>
      </w:tr>
      <w:tr w:rsidR="00AC2E46" w14:paraId="51A52BF0" w14:textId="77777777" w:rsidTr="008D7DC5">
        <w:tc>
          <w:tcPr>
            <w:tcW w:w="3539" w:type="dxa"/>
            <w:tcBorders>
              <w:top w:val="single" w:sz="4" w:space="0" w:color="000000"/>
              <w:bottom w:val="single" w:sz="4" w:space="0" w:color="000000"/>
            </w:tcBorders>
            <w:shd w:val="clear" w:color="auto" w:fill="17365D"/>
          </w:tcPr>
          <w:p w14:paraId="1847C73D" w14:textId="77777777" w:rsidR="00AC2E46" w:rsidRPr="008D7DC5" w:rsidRDefault="00AC2E46">
            <w:pPr>
              <w:spacing w:line="240" w:lineRule="auto"/>
              <w:rPr>
                <w:rFonts w:ascii="Calibri" w:eastAsia="Calibri" w:hAnsi="Calibri" w:cs="Calibri"/>
                <w:b/>
                <w:color w:val="FFFFFF"/>
                <w:sz w:val="28"/>
                <w:szCs w:val="28"/>
              </w:rPr>
            </w:pPr>
            <w:r w:rsidRPr="008D7DC5">
              <w:rPr>
                <w:rFonts w:ascii="Calibri" w:eastAsia="Calibri" w:hAnsi="Calibri" w:cs="Calibri"/>
                <w:b/>
                <w:color w:val="FFFFFF"/>
                <w:sz w:val="28"/>
                <w:szCs w:val="28"/>
              </w:rPr>
              <w:t>Desirable</w:t>
            </w:r>
          </w:p>
        </w:tc>
        <w:tc>
          <w:tcPr>
            <w:tcW w:w="10631" w:type="dxa"/>
          </w:tcPr>
          <w:p w14:paraId="14B32ACE" w14:textId="77777777" w:rsidR="00AC2E46" w:rsidRDefault="00AC2E46" w:rsidP="00AC2E46">
            <w:pPr>
              <w:pStyle w:val="ListParagraph"/>
              <w:numPr>
                <w:ilvl w:val="0"/>
                <w:numId w:val="33"/>
              </w:numPr>
              <w:spacing w:line="240" w:lineRule="auto"/>
              <w:ind w:left="357" w:right="113" w:hanging="357"/>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Educated to degree level</w:t>
            </w:r>
          </w:p>
          <w:p w14:paraId="387DEACA" w14:textId="77777777" w:rsidR="00AC2E46" w:rsidRDefault="00AC2E46" w:rsidP="00AC2E46">
            <w:pPr>
              <w:pStyle w:val="ListParagraph"/>
              <w:numPr>
                <w:ilvl w:val="0"/>
                <w:numId w:val="33"/>
              </w:numPr>
              <w:spacing w:after="160" w:line="240" w:lineRule="auto"/>
              <w:ind w:left="357" w:right="113" w:hanging="357"/>
              <w:contextualSpacing w:val="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Driving </w:t>
            </w:r>
            <w:proofErr w:type="spellStart"/>
            <w:r>
              <w:rPr>
                <w:rFonts w:ascii="Calibri" w:eastAsia="Calibri" w:hAnsi="Calibri" w:cs="Calibri"/>
                <w:color w:val="000000" w:themeColor="text1"/>
                <w:sz w:val="24"/>
                <w:szCs w:val="24"/>
              </w:rPr>
              <w:t>licence</w:t>
            </w:r>
            <w:proofErr w:type="spellEnd"/>
            <w:r>
              <w:rPr>
                <w:rFonts w:ascii="Calibri" w:eastAsia="Calibri" w:hAnsi="Calibri" w:cs="Calibri"/>
                <w:color w:val="000000" w:themeColor="text1"/>
                <w:sz w:val="24"/>
                <w:szCs w:val="24"/>
              </w:rPr>
              <w:t xml:space="preserve"> and access to a car</w:t>
            </w:r>
          </w:p>
        </w:tc>
      </w:tr>
    </w:tbl>
    <w:p w14:paraId="489366E3" w14:textId="77777777" w:rsidR="006E377A" w:rsidRDefault="006E377A">
      <w:pPr>
        <w:spacing w:line="240" w:lineRule="auto"/>
        <w:ind w:right="5103"/>
        <w:jc w:val="both"/>
        <w:rPr>
          <w:rFonts w:ascii="Calibri" w:eastAsia="Calibri" w:hAnsi="Calibri" w:cs="Calibri"/>
          <w:b/>
          <w:color w:val="17365D"/>
          <w:sz w:val="46"/>
          <w:szCs w:val="46"/>
        </w:rPr>
      </w:pPr>
    </w:p>
    <w:p w14:paraId="59DEDDFE" w14:textId="77777777" w:rsidR="006E377A" w:rsidRDefault="004348D9">
      <w:pPr>
        <w:spacing w:after="360" w:line="240" w:lineRule="auto"/>
        <w:ind w:right="3402"/>
        <w:rPr>
          <w:rFonts w:ascii="Calibri" w:eastAsia="Calibri" w:hAnsi="Calibri" w:cs="Calibri"/>
          <w:b/>
          <w:color w:val="17365D"/>
          <w:sz w:val="46"/>
          <w:szCs w:val="46"/>
        </w:rPr>
      </w:pPr>
      <w:r>
        <w:rPr>
          <w:rFonts w:ascii="Calibri" w:eastAsia="Calibri" w:hAnsi="Calibri" w:cs="Calibri"/>
          <w:b/>
          <w:color w:val="17365D"/>
          <w:sz w:val="46"/>
          <w:szCs w:val="46"/>
        </w:rPr>
        <w:t>General Conditions</w:t>
      </w:r>
    </w:p>
    <w:p w14:paraId="55F736B5" w14:textId="77777777" w:rsidR="006E377A" w:rsidRDefault="004348D9">
      <w:pPr>
        <w:spacing w:line="240" w:lineRule="auto"/>
        <w:ind w:right="5103"/>
        <w:jc w:val="both"/>
        <w:rPr>
          <w:rFonts w:ascii="Calibri" w:eastAsia="Calibri" w:hAnsi="Calibri" w:cs="Calibri"/>
          <w:b/>
          <w:color w:val="0F243E"/>
          <w:sz w:val="28"/>
          <w:szCs w:val="28"/>
        </w:rPr>
      </w:pPr>
      <w:r>
        <w:rPr>
          <w:rFonts w:ascii="Calibri" w:eastAsia="Calibri" w:hAnsi="Calibri" w:cs="Calibri"/>
          <w:b/>
          <w:color w:val="0F243E"/>
          <w:sz w:val="28"/>
          <w:szCs w:val="28"/>
        </w:rPr>
        <w:t>Diversity</w:t>
      </w:r>
    </w:p>
    <w:p w14:paraId="07FAAB01" w14:textId="77777777" w:rsidR="006E377A" w:rsidRDefault="004348D9" w:rsidP="008705A0">
      <w:pPr>
        <w:spacing w:line="240" w:lineRule="auto"/>
        <w:ind w:right="67"/>
        <w:jc w:val="both"/>
        <w:rPr>
          <w:rFonts w:ascii="Calibri" w:eastAsia="Calibri" w:hAnsi="Calibri" w:cs="Calibri"/>
          <w:sz w:val="24"/>
          <w:szCs w:val="24"/>
        </w:rPr>
      </w:pPr>
      <w:r>
        <w:rPr>
          <w:rFonts w:ascii="Calibri" w:eastAsia="Calibri" w:hAnsi="Calibri" w:cs="Calibri"/>
          <w:sz w:val="24"/>
          <w:szCs w:val="24"/>
        </w:rPr>
        <w:t>We understand the benefits of employing individuals from a range of backgrounds, with diverse cultures and talents. We aim to create a workforce that:</w:t>
      </w:r>
    </w:p>
    <w:p w14:paraId="367EF265" w14:textId="77777777" w:rsidR="006E377A" w:rsidRDefault="004348D9" w:rsidP="008705A0">
      <w:pPr>
        <w:numPr>
          <w:ilvl w:val="0"/>
          <w:numId w:val="1"/>
        </w:numPr>
        <w:spacing w:after="11" w:line="240" w:lineRule="auto"/>
        <w:ind w:left="851" w:right="67" w:hanging="360"/>
        <w:jc w:val="both"/>
      </w:pPr>
      <w:r>
        <w:rPr>
          <w:rFonts w:ascii="Calibri" w:eastAsia="Calibri" w:hAnsi="Calibri" w:cs="Calibri"/>
          <w:sz w:val="24"/>
          <w:szCs w:val="24"/>
        </w:rPr>
        <w:t>values difference in others and respects the dignity and worth of each individual;</w:t>
      </w:r>
    </w:p>
    <w:p w14:paraId="3F25ECE6" w14:textId="77777777" w:rsidR="006E377A" w:rsidRDefault="004348D9" w:rsidP="008705A0">
      <w:pPr>
        <w:numPr>
          <w:ilvl w:val="0"/>
          <w:numId w:val="1"/>
        </w:numPr>
        <w:spacing w:after="11" w:line="240" w:lineRule="auto"/>
        <w:ind w:left="851" w:right="67" w:hanging="360"/>
        <w:jc w:val="both"/>
      </w:pPr>
      <w:r>
        <w:rPr>
          <w:rFonts w:ascii="Calibri" w:eastAsia="Calibri" w:hAnsi="Calibri" w:cs="Calibri"/>
          <w:sz w:val="24"/>
          <w:szCs w:val="24"/>
        </w:rPr>
        <w:t>reflects the diversity of the nation that the Church of England exists to serve;</w:t>
      </w:r>
    </w:p>
    <w:p w14:paraId="2CFE1616" w14:textId="77777777" w:rsidR="006E377A" w:rsidRDefault="004348D9" w:rsidP="008705A0">
      <w:pPr>
        <w:numPr>
          <w:ilvl w:val="0"/>
          <w:numId w:val="1"/>
        </w:numPr>
        <w:spacing w:after="120" w:line="240" w:lineRule="auto"/>
        <w:ind w:left="850" w:right="67" w:hanging="357"/>
        <w:jc w:val="both"/>
      </w:pPr>
      <w:r>
        <w:rPr>
          <w:rFonts w:ascii="Calibri" w:eastAsia="Calibri" w:hAnsi="Calibri" w:cs="Calibri"/>
          <w:sz w:val="24"/>
          <w:szCs w:val="24"/>
        </w:rPr>
        <w:t>fosters a climate of creativity, tolerance and diversity that will help all staff to develop to their full potential.</w:t>
      </w:r>
    </w:p>
    <w:p w14:paraId="2AA21E5D" w14:textId="77777777" w:rsidR="006E377A" w:rsidRDefault="004348D9" w:rsidP="008705A0">
      <w:pPr>
        <w:spacing w:after="240" w:line="240" w:lineRule="auto"/>
        <w:ind w:right="67"/>
        <w:jc w:val="both"/>
        <w:rPr>
          <w:rFonts w:ascii="Calibri" w:eastAsia="Calibri" w:hAnsi="Calibri" w:cs="Calibri"/>
          <w:sz w:val="24"/>
          <w:szCs w:val="24"/>
        </w:rPr>
      </w:pPr>
      <w:r>
        <w:rPr>
          <w:rFonts w:ascii="Calibri" w:eastAsia="Calibri" w:hAnsi="Calibri" w:cs="Calibri"/>
          <w:sz w:val="24"/>
          <w:szCs w:val="24"/>
        </w:rPr>
        <w:t>We are committed to being an equal opportunities employer and ensuring that all employees, job applicants, customers and other persons with whom we deal are treated fairly and are not subjected to discrimination. We want to ensure that we not only observe the relevant legislation but also do whatever is necessary to provide genuine equality of opportunity. We expect all of our employees to be treated and to treat others with respect. Our aim is to provide a working environment free from harassment, intimidation, or discrimination in any form which may affect the dignity of the individual.</w:t>
      </w:r>
    </w:p>
    <w:p w14:paraId="28739D7E" w14:textId="77777777" w:rsidR="006E377A" w:rsidRDefault="004348D9" w:rsidP="008705A0">
      <w:pPr>
        <w:spacing w:line="240" w:lineRule="auto"/>
        <w:ind w:right="67"/>
        <w:jc w:val="both"/>
        <w:rPr>
          <w:rFonts w:ascii="Calibri" w:eastAsia="Calibri" w:hAnsi="Calibri" w:cs="Calibri"/>
          <w:b/>
          <w:color w:val="0F243E"/>
          <w:sz w:val="28"/>
          <w:szCs w:val="28"/>
        </w:rPr>
      </w:pPr>
      <w:r>
        <w:rPr>
          <w:rFonts w:ascii="Calibri" w:eastAsia="Calibri" w:hAnsi="Calibri" w:cs="Calibri"/>
          <w:b/>
          <w:color w:val="0F243E"/>
          <w:sz w:val="28"/>
          <w:szCs w:val="28"/>
        </w:rPr>
        <w:t xml:space="preserve">Standards of </w:t>
      </w:r>
      <w:proofErr w:type="spellStart"/>
      <w:r>
        <w:rPr>
          <w:rFonts w:ascii="Calibri" w:eastAsia="Calibri" w:hAnsi="Calibri" w:cs="Calibri"/>
          <w:b/>
          <w:color w:val="0F243E"/>
          <w:sz w:val="28"/>
          <w:szCs w:val="28"/>
        </w:rPr>
        <w:t>Behaviour</w:t>
      </w:r>
      <w:proofErr w:type="spellEnd"/>
      <w:r>
        <w:rPr>
          <w:rFonts w:ascii="Calibri" w:eastAsia="Calibri" w:hAnsi="Calibri" w:cs="Calibri"/>
          <w:b/>
          <w:color w:val="0F243E"/>
          <w:sz w:val="28"/>
          <w:szCs w:val="28"/>
        </w:rPr>
        <w:t xml:space="preserve"> and Conduct</w:t>
      </w:r>
    </w:p>
    <w:p w14:paraId="766DBE17" w14:textId="77777777" w:rsidR="006E377A" w:rsidRDefault="004348D9" w:rsidP="008705A0">
      <w:pPr>
        <w:spacing w:after="240" w:line="240" w:lineRule="auto"/>
        <w:ind w:right="67"/>
        <w:jc w:val="both"/>
        <w:rPr>
          <w:rFonts w:ascii="Calibri" w:eastAsia="Calibri" w:hAnsi="Calibri" w:cs="Calibri"/>
          <w:sz w:val="24"/>
          <w:szCs w:val="24"/>
        </w:rPr>
      </w:pPr>
      <w:r>
        <w:rPr>
          <w:rFonts w:ascii="Calibri" w:eastAsia="Calibri" w:hAnsi="Calibri" w:cs="Calibri"/>
          <w:sz w:val="24"/>
          <w:szCs w:val="24"/>
        </w:rPr>
        <w:t>Employees are expected to act at all times with due consideration for others and in a manner befitting their position as employees of the Church and as professionals, whatever their job.</w:t>
      </w:r>
    </w:p>
    <w:p w14:paraId="6B2277F5" w14:textId="77777777" w:rsidR="006E377A" w:rsidRDefault="004348D9" w:rsidP="008705A0">
      <w:pPr>
        <w:spacing w:line="240" w:lineRule="auto"/>
        <w:ind w:right="67"/>
        <w:jc w:val="both"/>
        <w:rPr>
          <w:rFonts w:ascii="Calibri" w:eastAsia="Calibri" w:hAnsi="Calibri" w:cs="Calibri"/>
          <w:b/>
          <w:color w:val="0F243E"/>
          <w:sz w:val="28"/>
          <w:szCs w:val="28"/>
        </w:rPr>
      </w:pPr>
      <w:r>
        <w:rPr>
          <w:rFonts w:ascii="Calibri" w:eastAsia="Calibri" w:hAnsi="Calibri" w:cs="Calibri"/>
          <w:b/>
          <w:color w:val="0F243E"/>
          <w:sz w:val="28"/>
          <w:szCs w:val="28"/>
        </w:rPr>
        <w:t>Health and Safety Responsibilities</w:t>
      </w:r>
    </w:p>
    <w:p w14:paraId="2460D8BC" w14:textId="77777777" w:rsidR="006E377A" w:rsidRDefault="004348D9" w:rsidP="008705A0">
      <w:pPr>
        <w:spacing w:after="240" w:line="240" w:lineRule="auto"/>
        <w:ind w:right="67"/>
        <w:jc w:val="both"/>
        <w:rPr>
          <w:rFonts w:ascii="Calibri" w:eastAsia="Calibri" w:hAnsi="Calibri" w:cs="Calibri"/>
          <w:sz w:val="24"/>
          <w:szCs w:val="24"/>
        </w:rPr>
      </w:pPr>
      <w:r>
        <w:rPr>
          <w:rFonts w:ascii="Calibri" w:eastAsia="Calibri" w:hAnsi="Calibri" w:cs="Calibri"/>
          <w:sz w:val="24"/>
          <w:szCs w:val="24"/>
        </w:rPr>
        <w:t xml:space="preserve">The Newcastle Diocesan Board of Finance takes Health and Safety at work very seriously and require their employees to </w:t>
      </w:r>
      <w:proofErr w:type="spellStart"/>
      <w:r>
        <w:rPr>
          <w:rFonts w:ascii="Calibri" w:eastAsia="Calibri" w:hAnsi="Calibri" w:cs="Calibri"/>
          <w:sz w:val="24"/>
          <w:szCs w:val="24"/>
        </w:rPr>
        <w:t>familiarise</w:t>
      </w:r>
      <w:proofErr w:type="spellEnd"/>
      <w:r>
        <w:rPr>
          <w:rFonts w:ascii="Calibri" w:eastAsia="Calibri" w:hAnsi="Calibri" w:cs="Calibri"/>
          <w:sz w:val="24"/>
          <w:szCs w:val="24"/>
        </w:rPr>
        <w:t xml:space="preserve"> themselves with, and follow, their policy.</w:t>
      </w:r>
    </w:p>
    <w:p w14:paraId="326758F9" w14:textId="77777777" w:rsidR="006E377A" w:rsidRDefault="006E377A">
      <w:pPr>
        <w:spacing w:after="240" w:line="240" w:lineRule="auto"/>
        <w:ind w:left="96" w:right="-74"/>
        <w:jc w:val="both"/>
        <w:rPr>
          <w:rFonts w:ascii="Calibri" w:eastAsia="Calibri" w:hAnsi="Calibri" w:cs="Calibri"/>
          <w:sz w:val="24"/>
          <w:szCs w:val="24"/>
        </w:rPr>
      </w:pPr>
    </w:p>
    <w:p w14:paraId="41CD1688" w14:textId="77777777" w:rsidR="006E377A" w:rsidRDefault="006E377A">
      <w:pPr>
        <w:spacing w:after="240" w:line="240" w:lineRule="auto"/>
        <w:ind w:left="96" w:right="-74"/>
        <w:jc w:val="both"/>
        <w:rPr>
          <w:rFonts w:ascii="Calibri" w:eastAsia="Calibri" w:hAnsi="Calibri" w:cs="Calibri"/>
          <w:sz w:val="24"/>
          <w:szCs w:val="24"/>
        </w:rPr>
      </w:pPr>
    </w:p>
    <w:p w14:paraId="73E64395" w14:textId="77777777" w:rsidR="006E377A" w:rsidRDefault="006E377A">
      <w:pPr>
        <w:spacing w:after="240" w:line="240" w:lineRule="auto"/>
        <w:ind w:left="96" w:right="-74"/>
        <w:jc w:val="both"/>
        <w:rPr>
          <w:rFonts w:ascii="Calibri" w:eastAsia="Calibri" w:hAnsi="Calibri" w:cs="Calibri"/>
          <w:sz w:val="24"/>
          <w:szCs w:val="24"/>
        </w:rPr>
      </w:pPr>
    </w:p>
    <w:p w14:paraId="63BBA5B6" w14:textId="77777777" w:rsidR="006E377A" w:rsidRDefault="006E377A">
      <w:pPr>
        <w:widowControl w:val="0"/>
        <w:rPr>
          <w:rFonts w:ascii="Calibri" w:eastAsia="Calibri" w:hAnsi="Calibri" w:cs="Calibri"/>
          <w:sz w:val="24"/>
          <w:szCs w:val="24"/>
        </w:rPr>
      </w:pPr>
    </w:p>
    <w:tbl>
      <w:tblPr>
        <w:tblStyle w:val="1"/>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10915"/>
      </w:tblGrid>
      <w:tr w:rsidR="006E377A" w14:paraId="147087F7" w14:textId="77777777" w:rsidTr="005140E8">
        <w:tc>
          <w:tcPr>
            <w:tcW w:w="3255" w:type="dxa"/>
            <w:tcBorders>
              <w:bottom w:val="single" w:sz="4" w:space="0" w:color="000000"/>
            </w:tcBorders>
            <w:shd w:val="clear" w:color="auto" w:fill="17365D"/>
          </w:tcPr>
          <w:p w14:paraId="30D11740" w14:textId="77777777" w:rsidR="006E377A" w:rsidRDefault="004348D9">
            <w:pPr>
              <w:spacing w:before="60" w:after="60" w:line="240" w:lineRule="auto"/>
              <w:rPr>
                <w:rFonts w:ascii="Calibri" w:eastAsia="Calibri" w:hAnsi="Calibri" w:cs="Calibri"/>
                <w:b/>
                <w:color w:val="FFFFFF"/>
                <w:sz w:val="24"/>
                <w:szCs w:val="24"/>
              </w:rPr>
            </w:pPr>
            <w:r>
              <w:rPr>
                <w:rFonts w:ascii="Calibri" w:eastAsia="Calibri" w:hAnsi="Calibri" w:cs="Calibri"/>
                <w:b/>
                <w:color w:val="FFFFFF"/>
                <w:sz w:val="32"/>
                <w:szCs w:val="32"/>
              </w:rPr>
              <w:t>Salary</w:t>
            </w:r>
          </w:p>
        </w:tc>
        <w:tc>
          <w:tcPr>
            <w:tcW w:w="10915" w:type="dxa"/>
            <w:vAlign w:val="center"/>
          </w:tcPr>
          <w:tbl>
            <w:tblPr>
              <w:tblW w:w="10807" w:type="dxa"/>
              <w:tblBorders>
                <w:top w:val="nil"/>
                <w:left w:val="nil"/>
                <w:bottom w:val="nil"/>
                <w:right w:val="nil"/>
              </w:tblBorders>
              <w:tblLayout w:type="fixed"/>
              <w:tblLook w:val="0000" w:firstRow="0" w:lastRow="0" w:firstColumn="0" w:lastColumn="0" w:noHBand="0" w:noVBand="0"/>
            </w:tblPr>
            <w:tblGrid>
              <w:gridCol w:w="10807"/>
            </w:tblGrid>
            <w:tr w:rsidR="00500661" w:rsidRPr="00A02C92" w14:paraId="2A7B496B" w14:textId="77777777" w:rsidTr="008F5F69">
              <w:trPr>
                <w:trHeight w:val="120"/>
              </w:trPr>
              <w:tc>
                <w:tcPr>
                  <w:tcW w:w="10807" w:type="dxa"/>
                </w:tcPr>
                <w:p w14:paraId="58546698" w14:textId="38F0B2F4" w:rsidR="00257DD7" w:rsidRPr="00AC2E46" w:rsidRDefault="00704BFD" w:rsidP="00500661">
                  <w:pPr>
                    <w:spacing w:after="80" w:line="240" w:lineRule="auto"/>
                    <w:ind w:left="-74"/>
                    <w:jc w:val="both"/>
                    <w:rPr>
                      <w:rFonts w:ascii="Calibri" w:hAnsi="Calibri"/>
                    </w:rPr>
                  </w:pPr>
                  <w:r>
                    <w:rPr>
                      <w:rFonts w:ascii="Calibri" w:hAnsi="Calibri"/>
                    </w:rPr>
                    <w:t>Salary</w:t>
                  </w:r>
                  <w:r w:rsidR="00AC2E46">
                    <w:rPr>
                      <w:rFonts w:ascii="Calibri" w:hAnsi="Calibri"/>
                    </w:rPr>
                    <w:t>:</w:t>
                  </w:r>
                  <w:r>
                    <w:rPr>
                      <w:rFonts w:ascii="Calibri" w:hAnsi="Calibri"/>
                    </w:rPr>
                    <w:t xml:space="preserve"> </w:t>
                  </w:r>
                  <w:r w:rsidR="00C75540" w:rsidRPr="00AC2E46">
                    <w:rPr>
                      <w:rFonts w:ascii="Calibri" w:hAnsi="Calibri"/>
                      <w:b/>
                    </w:rPr>
                    <w:t xml:space="preserve">Grade </w:t>
                  </w:r>
                  <w:r w:rsidR="00AC2E46">
                    <w:rPr>
                      <w:rFonts w:ascii="Calibri" w:hAnsi="Calibri"/>
                      <w:b/>
                    </w:rPr>
                    <w:t xml:space="preserve">5 </w:t>
                  </w:r>
                </w:p>
                <w:p w14:paraId="22657D0E" w14:textId="56BDF21B" w:rsidR="00500661" w:rsidRPr="00A02C92" w:rsidRDefault="00AC2E46" w:rsidP="00257DD7">
                  <w:pPr>
                    <w:spacing w:after="80" w:line="240" w:lineRule="auto"/>
                    <w:ind w:left="-74"/>
                    <w:jc w:val="both"/>
                    <w:rPr>
                      <w:rFonts w:ascii="Calibri" w:hAnsi="Calibri"/>
                      <w:sz w:val="24"/>
                      <w:szCs w:val="24"/>
                      <w:lang w:val="en-GB"/>
                    </w:rPr>
                  </w:pPr>
                  <w:r>
                    <w:rPr>
                      <w:rFonts w:ascii="Calibri" w:hAnsi="Calibri"/>
                    </w:rPr>
                    <w:t>P</w:t>
                  </w:r>
                  <w:r w:rsidR="00704BFD">
                    <w:rPr>
                      <w:rFonts w:ascii="Calibri" w:hAnsi="Calibri"/>
                    </w:rPr>
                    <w:t>robationary period</w:t>
                  </w:r>
                  <w:r w:rsidR="00704BFD" w:rsidRPr="00011824">
                    <w:rPr>
                      <w:rFonts w:ascii="Calibri" w:hAnsi="Calibri"/>
                      <w:color w:val="FF0000"/>
                    </w:rPr>
                    <w:t xml:space="preserve"> </w:t>
                  </w:r>
                  <w:r w:rsidR="00704BFD" w:rsidRPr="00E6722B">
                    <w:rPr>
                      <w:rFonts w:ascii="Calibri" w:hAnsi="Calibri"/>
                    </w:rPr>
                    <w:t>£</w:t>
                  </w:r>
                  <w:r w:rsidR="00704BFD">
                    <w:rPr>
                      <w:rFonts w:ascii="Calibri" w:hAnsi="Calibri"/>
                    </w:rPr>
                    <w:t>1</w:t>
                  </w:r>
                  <w:r w:rsidR="00F43CCE">
                    <w:rPr>
                      <w:rFonts w:ascii="Calibri" w:hAnsi="Calibri"/>
                    </w:rPr>
                    <w:t>6,304</w:t>
                  </w:r>
                  <w:r w:rsidR="00704BFD">
                    <w:rPr>
                      <w:rFonts w:ascii="Calibri" w:hAnsi="Calibri"/>
                    </w:rPr>
                    <w:t xml:space="preserve"> pa (£</w:t>
                  </w:r>
                  <w:r w:rsidR="00F43CCE">
                    <w:rPr>
                      <w:rFonts w:ascii="Calibri" w:hAnsi="Calibri"/>
                    </w:rPr>
                    <w:t>27,173</w:t>
                  </w:r>
                  <w:r w:rsidR="00704BFD" w:rsidRPr="00E6722B">
                    <w:rPr>
                      <w:rFonts w:ascii="Calibri" w:hAnsi="Calibri"/>
                    </w:rPr>
                    <w:t xml:space="preserve"> </w:t>
                  </w:r>
                  <w:r w:rsidR="00704BFD">
                    <w:rPr>
                      <w:rFonts w:ascii="Calibri" w:hAnsi="Calibri"/>
                    </w:rPr>
                    <w:t>pa full</w:t>
                  </w:r>
                  <w:r>
                    <w:rPr>
                      <w:rFonts w:ascii="Calibri" w:hAnsi="Calibri"/>
                    </w:rPr>
                    <w:t>-</w:t>
                  </w:r>
                  <w:r w:rsidR="00704BFD">
                    <w:rPr>
                      <w:rFonts w:ascii="Calibri" w:hAnsi="Calibri"/>
                    </w:rPr>
                    <w:t>time)</w:t>
                  </w:r>
                  <w:r w:rsidR="00704BFD" w:rsidRPr="006C574C">
                    <w:rPr>
                      <w:rFonts w:ascii="Calibri" w:hAnsi="Calibri"/>
                    </w:rPr>
                    <w:t>; on completion of probationary period £</w:t>
                  </w:r>
                  <w:r w:rsidR="00F43CCE">
                    <w:rPr>
                      <w:rFonts w:ascii="Calibri" w:hAnsi="Calibri"/>
                    </w:rPr>
                    <w:t>17,162</w:t>
                  </w:r>
                  <w:r w:rsidR="00704BFD">
                    <w:rPr>
                      <w:rFonts w:ascii="Calibri" w:hAnsi="Calibri"/>
                    </w:rPr>
                    <w:t xml:space="preserve"> pa (£2</w:t>
                  </w:r>
                  <w:r w:rsidR="00F43CCE">
                    <w:rPr>
                      <w:rFonts w:ascii="Calibri" w:hAnsi="Calibri"/>
                    </w:rPr>
                    <w:t>8,6</w:t>
                  </w:r>
                  <w:r w:rsidR="001B0D6C">
                    <w:rPr>
                      <w:rFonts w:ascii="Calibri" w:hAnsi="Calibri"/>
                    </w:rPr>
                    <w:t>03</w:t>
                  </w:r>
                  <w:r w:rsidR="00704BFD">
                    <w:rPr>
                      <w:rFonts w:ascii="Calibri" w:hAnsi="Calibri"/>
                    </w:rPr>
                    <w:t xml:space="preserve"> pa full time).</w:t>
                  </w:r>
                  <w:r w:rsidR="00BA1AEB">
                    <w:rPr>
                      <w:rFonts w:ascii="Calibri" w:hAnsi="Calibri"/>
                    </w:rPr>
                    <w:t xml:space="preserve"> </w:t>
                  </w:r>
                </w:p>
              </w:tc>
            </w:tr>
          </w:tbl>
          <w:p w14:paraId="56BC64B6" w14:textId="77777777" w:rsidR="006E377A" w:rsidRPr="00A02C92" w:rsidRDefault="006E377A" w:rsidP="003400A8">
            <w:pPr>
              <w:spacing w:after="80" w:line="240" w:lineRule="auto"/>
              <w:jc w:val="both"/>
              <w:rPr>
                <w:rFonts w:ascii="Calibri" w:eastAsia="Calibri" w:hAnsi="Calibri" w:cs="Calibri"/>
                <w:color w:val="FF0000"/>
                <w:sz w:val="24"/>
                <w:szCs w:val="24"/>
              </w:rPr>
            </w:pPr>
          </w:p>
        </w:tc>
      </w:tr>
      <w:tr w:rsidR="006E377A" w14:paraId="69AB2C3D" w14:textId="77777777" w:rsidTr="005140E8">
        <w:tc>
          <w:tcPr>
            <w:tcW w:w="3255" w:type="dxa"/>
            <w:tcBorders>
              <w:top w:val="single" w:sz="4" w:space="0" w:color="000000"/>
              <w:bottom w:val="single" w:sz="4" w:space="0" w:color="000000"/>
            </w:tcBorders>
            <w:shd w:val="clear" w:color="auto" w:fill="17365D"/>
          </w:tcPr>
          <w:p w14:paraId="3C1CCD25" w14:textId="77777777" w:rsidR="006E377A" w:rsidRDefault="004348D9">
            <w:pPr>
              <w:spacing w:before="60" w:after="60" w:line="240" w:lineRule="auto"/>
              <w:rPr>
                <w:rFonts w:ascii="Calibri" w:eastAsia="Calibri" w:hAnsi="Calibri" w:cs="Calibri"/>
                <w:b/>
                <w:color w:val="FFFFFF"/>
                <w:sz w:val="32"/>
                <w:szCs w:val="32"/>
              </w:rPr>
            </w:pPr>
            <w:r>
              <w:rPr>
                <w:rFonts w:ascii="Calibri" w:eastAsia="Calibri" w:hAnsi="Calibri" w:cs="Calibri"/>
                <w:b/>
                <w:color w:val="FFFFFF"/>
                <w:sz w:val="32"/>
                <w:szCs w:val="32"/>
              </w:rPr>
              <w:t>Pension Contributions</w:t>
            </w:r>
          </w:p>
        </w:tc>
        <w:tc>
          <w:tcPr>
            <w:tcW w:w="10915" w:type="dxa"/>
            <w:vAlign w:val="center"/>
          </w:tcPr>
          <w:p w14:paraId="37F6EA0C" w14:textId="77777777" w:rsidR="0094091F" w:rsidRPr="00BB7FCB" w:rsidRDefault="0094091F" w:rsidP="0094091F">
            <w:pPr>
              <w:spacing w:after="80"/>
              <w:jc w:val="both"/>
              <w:rPr>
                <w:rFonts w:ascii="Calibri" w:hAnsi="Calibri"/>
              </w:rPr>
            </w:pPr>
            <w:r w:rsidRPr="00BB7FCB">
              <w:rPr>
                <w:rFonts w:ascii="Calibri" w:hAnsi="Calibri"/>
              </w:rPr>
              <w:t xml:space="preserve">Employees will be automatically enrolled into the Church Workers Pension Fund (CWPF) Pension Builder Classic Scheme </w:t>
            </w:r>
            <w:proofErr w:type="gramStart"/>
            <w:r w:rsidRPr="00BB7FCB">
              <w:rPr>
                <w:rFonts w:ascii="Calibri" w:hAnsi="Calibri"/>
              </w:rPr>
              <w:t>The</w:t>
            </w:r>
            <w:proofErr w:type="gramEnd"/>
            <w:r>
              <w:rPr>
                <w:rFonts w:ascii="Calibri" w:hAnsi="Calibri"/>
              </w:rPr>
              <w:t xml:space="preserve"> </w:t>
            </w:r>
            <w:r w:rsidRPr="00BB7FCB">
              <w:rPr>
                <w:rFonts w:ascii="Calibri" w:hAnsi="Calibri"/>
              </w:rPr>
              <w:t>Newcastle Diocesan Board of Finance contributes 10% of pensionable salary as an employer contribution to the Scheme.  This is a non-contributory Scheme but staff may voluntarily contribute to the Scheme if they wish to do so.</w:t>
            </w:r>
          </w:p>
          <w:p w14:paraId="167D8D87" w14:textId="77777777" w:rsidR="00F95DF3" w:rsidRPr="00A02C92" w:rsidRDefault="0094091F" w:rsidP="0094091F">
            <w:pPr>
              <w:spacing w:after="80" w:line="240" w:lineRule="auto"/>
              <w:jc w:val="both"/>
              <w:rPr>
                <w:rFonts w:ascii="Calibri" w:eastAsia="Calibri" w:hAnsi="Calibri" w:cs="Calibri"/>
                <w:sz w:val="24"/>
                <w:szCs w:val="24"/>
              </w:rPr>
            </w:pPr>
            <w:r w:rsidRPr="00BB7FCB">
              <w:rPr>
                <w:rFonts w:ascii="Calibri" w:hAnsi="Calibri"/>
              </w:rPr>
              <w:t>Employees have a right to opt out of the Scheme after enrolment.</w:t>
            </w:r>
          </w:p>
        </w:tc>
      </w:tr>
      <w:tr w:rsidR="00484EAA" w14:paraId="5E880478" w14:textId="77777777" w:rsidTr="00E442BA">
        <w:tc>
          <w:tcPr>
            <w:tcW w:w="3255" w:type="dxa"/>
            <w:tcBorders>
              <w:top w:val="double" w:sz="4" w:space="0" w:color="auto"/>
              <w:bottom w:val="double" w:sz="4" w:space="0" w:color="auto"/>
            </w:tcBorders>
            <w:shd w:val="clear" w:color="auto" w:fill="17365D" w:themeFill="text2" w:themeFillShade="BF"/>
          </w:tcPr>
          <w:p w14:paraId="66CD02D7" w14:textId="77777777" w:rsidR="00484EAA" w:rsidRDefault="00484EAA" w:rsidP="00484EAA">
            <w:pPr>
              <w:spacing w:before="60" w:after="60" w:line="240" w:lineRule="auto"/>
              <w:rPr>
                <w:rFonts w:ascii="Calibri" w:eastAsia="Calibri" w:hAnsi="Calibri" w:cs="Calibri"/>
                <w:b/>
                <w:color w:val="FFFFFF"/>
                <w:sz w:val="32"/>
                <w:szCs w:val="32"/>
              </w:rPr>
            </w:pPr>
            <w:r>
              <w:rPr>
                <w:rFonts w:ascii="Calibri" w:hAnsi="Calibri"/>
                <w:b/>
                <w:color w:val="FFFFFF" w:themeColor="background1"/>
                <w:sz w:val="32"/>
                <w:szCs w:val="32"/>
              </w:rPr>
              <w:t>Hours of Work</w:t>
            </w:r>
          </w:p>
        </w:tc>
        <w:tc>
          <w:tcPr>
            <w:tcW w:w="10915" w:type="dxa"/>
            <w:shd w:val="clear" w:color="auto" w:fill="auto"/>
          </w:tcPr>
          <w:p w14:paraId="61F2D469" w14:textId="16CEACDB" w:rsidR="00573F75" w:rsidRDefault="001D1AB3" w:rsidP="00484EAA">
            <w:pPr>
              <w:spacing w:after="80" w:line="240" w:lineRule="auto"/>
              <w:jc w:val="both"/>
              <w:rPr>
                <w:rFonts w:ascii="Calibri" w:hAnsi="Calibri"/>
              </w:rPr>
            </w:pPr>
            <w:r>
              <w:rPr>
                <w:rFonts w:ascii="Calibri" w:hAnsi="Calibri"/>
              </w:rPr>
              <w:t>The</w:t>
            </w:r>
            <w:r w:rsidR="00484EAA" w:rsidRPr="00BE1155">
              <w:rPr>
                <w:rFonts w:ascii="Calibri" w:hAnsi="Calibri"/>
              </w:rPr>
              <w:t xml:space="preserve"> post is offered on a</w:t>
            </w:r>
            <w:r w:rsidR="00484EAA">
              <w:rPr>
                <w:rFonts w:ascii="Calibri" w:hAnsi="Calibri"/>
              </w:rPr>
              <w:t xml:space="preserve"> part-time basis working 22.5 hours per week</w:t>
            </w:r>
            <w:r w:rsidR="00573F75">
              <w:rPr>
                <w:rFonts w:ascii="Calibri" w:hAnsi="Calibri"/>
              </w:rPr>
              <w:t>.</w:t>
            </w:r>
          </w:p>
          <w:p w14:paraId="3BCBA5F9" w14:textId="30879B52" w:rsidR="00484EAA" w:rsidRDefault="00573F75" w:rsidP="00484EAA">
            <w:pPr>
              <w:spacing w:after="80" w:line="240" w:lineRule="auto"/>
              <w:jc w:val="both"/>
              <w:rPr>
                <w:rFonts w:ascii="Calibri" w:hAnsi="Calibri"/>
              </w:rPr>
            </w:pPr>
            <w:r>
              <w:rPr>
                <w:rFonts w:ascii="Calibri" w:hAnsi="Calibri"/>
              </w:rPr>
              <w:t>The</w:t>
            </w:r>
            <w:r w:rsidR="00484EAA">
              <w:rPr>
                <w:rFonts w:ascii="Calibri" w:hAnsi="Calibri"/>
              </w:rPr>
              <w:t xml:space="preserve"> </w:t>
            </w:r>
            <w:r w:rsidR="00F56939">
              <w:rPr>
                <w:rFonts w:ascii="Calibri" w:hAnsi="Calibri"/>
              </w:rPr>
              <w:t xml:space="preserve">role is three days a week, working </w:t>
            </w:r>
            <w:r w:rsidR="00F52B94" w:rsidRPr="00F52B94">
              <w:rPr>
                <w:rFonts w:ascii="Calibri" w:hAnsi="Calibri"/>
                <w:b/>
              </w:rPr>
              <w:t>Monday to Wednesday.</w:t>
            </w:r>
            <w:r w:rsidR="00F56939">
              <w:rPr>
                <w:rFonts w:ascii="Calibri" w:hAnsi="Calibri"/>
              </w:rPr>
              <w:t xml:space="preserve"> </w:t>
            </w:r>
          </w:p>
          <w:p w14:paraId="0EAB1588" w14:textId="4A79A5FF" w:rsidR="00573F75" w:rsidRDefault="00704BFD" w:rsidP="00573F75">
            <w:pPr>
              <w:spacing w:after="80"/>
              <w:jc w:val="both"/>
              <w:rPr>
                <w:rFonts w:ascii="Calibri" w:hAnsi="Calibri"/>
              </w:rPr>
            </w:pPr>
            <w:r w:rsidRPr="00BE1155">
              <w:rPr>
                <w:rFonts w:ascii="Calibri" w:hAnsi="Calibri"/>
              </w:rPr>
              <w:t xml:space="preserve">The normal office hours are </w:t>
            </w:r>
            <w:r>
              <w:rPr>
                <w:rFonts w:ascii="Calibri" w:hAnsi="Calibri"/>
              </w:rPr>
              <w:t xml:space="preserve">08:30 to 16:30 </w:t>
            </w:r>
            <w:r w:rsidR="007262C0">
              <w:rPr>
                <w:rFonts w:ascii="Calibri" w:hAnsi="Calibri"/>
              </w:rPr>
              <w:t>with an unpaid lunch break of 30 minutes</w:t>
            </w:r>
            <w:r w:rsidRPr="00BE1155">
              <w:rPr>
                <w:rFonts w:ascii="Calibri" w:hAnsi="Calibri"/>
              </w:rPr>
              <w:t>.</w:t>
            </w:r>
            <w:r>
              <w:rPr>
                <w:rFonts w:ascii="Calibri" w:hAnsi="Calibri"/>
              </w:rPr>
              <w:t xml:space="preserve"> </w:t>
            </w:r>
          </w:p>
          <w:p w14:paraId="5465AE3D" w14:textId="0A625D4D" w:rsidR="00573F75" w:rsidRDefault="00704BFD" w:rsidP="00573F75">
            <w:pPr>
              <w:spacing w:after="80"/>
              <w:jc w:val="both"/>
              <w:rPr>
                <w:rFonts w:ascii="Calibri" w:hAnsi="Calibri"/>
              </w:rPr>
            </w:pPr>
            <w:r w:rsidRPr="00573F75">
              <w:rPr>
                <w:rFonts w:ascii="Calibri" w:hAnsi="Calibri"/>
              </w:rPr>
              <w:t xml:space="preserve">The post may require availability and attendance at evening and weekend meetings and events. </w:t>
            </w:r>
            <w:r w:rsidRPr="00BE1155">
              <w:rPr>
                <w:rFonts w:ascii="Calibri" w:hAnsi="Calibri"/>
              </w:rPr>
              <w:t xml:space="preserve"> </w:t>
            </w:r>
          </w:p>
          <w:p w14:paraId="5BDA3DF7" w14:textId="77777777" w:rsidR="00704BFD" w:rsidRDefault="00704BFD" w:rsidP="00573F75">
            <w:pPr>
              <w:spacing w:after="80"/>
              <w:jc w:val="both"/>
              <w:rPr>
                <w:rFonts w:ascii="Calibri" w:eastAsia="Calibri" w:hAnsi="Calibri" w:cs="Calibri"/>
                <w:sz w:val="24"/>
                <w:szCs w:val="24"/>
              </w:rPr>
            </w:pPr>
            <w:r w:rsidRPr="00BE1155">
              <w:rPr>
                <w:rFonts w:ascii="Calibri" w:hAnsi="Calibri"/>
              </w:rPr>
              <w:t>Overtime is not paid but time off in lieu is provided.</w:t>
            </w:r>
            <w:r>
              <w:rPr>
                <w:rFonts w:ascii="Calibri" w:hAnsi="Calibri"/>
              </w:rPr>
              <w:t xml:space="preserve"> </w:t>
            </w:r>
          </w:p>
        </w:tc>
      </w:tr>
      <w:tr w:rsidR="006E377A" w14:paraId="19AEDB90" w14:textId="77777777" w:rsidTr="005140E8">
        <w:tc>
          <w:tcPr>
            <w:tcW w:w="3255" w:type="dxa"/>
            <w:tcBorders>
              <w:top w:val="single" w:sz="4" w:space="0" w:color="000000"/>
              <w:bottom w:val="single" w:sz="4" w:space="0" w:color="000000"/>
            </w:tcBorders>
            <w:shd w:val="clear" w:color="auto" w:fill="17365D"/>
          </w:tcPr>
          <w:p w14:paraId="23206456" w14:textId="77777777" w:rsidR="006E377A" w:rsidRDefault="004348D9">
            <w:pPr>
              <w:spacing w:before="60" w:after="60" w:line="240" w:lineRule="auto"/>
              <w:rPr>
                <w:rFonts w:ascii="Calibri" w:eastAsia="Calibri" w:hAnsi="Calibri" w:cs="Calibri"/>
                <w:b/>
                <w:color w:val="FFFFFF"/>
                <w:sz w:val="32"/>
                <w:szCs w:val="32"/>
              </w:rPr>
            </w:pPr>
            <w:r>
              <w:rPr>
                <w:rFonts w:ascii="Calibri" w:eastAsia="Calibri" w:hAnsi="Calibri" w:cs="Calibri"/>
                <w:b/>
                <w:color w:val="FFFFFF"/>
                <w:sz w:val="32"/>
                <w:szCs w:val="32"/>
              </w:rPr>
              <w:t>Annual Leave</w:t>
            </w:r>
          </w:p>
        </w:tc>
        <w:tc>
          <w:tcPr>
            <w:tcW w:w="10915" w:type="dxa"/>
          </w:tcPr>
          <w:p w14:paraId="2CB5EA92" w14:textId="77777777" w:rsidR="00573F75" w:rsidRDefault="004348D9" w:rsidP="00573F75">
            <w:pPr>
              <w:spacing w:after="80"/>
              <w:jc w:val="both"/>
              <w:rPr>
                <w:rFonts w:ascii="Calibri" w:hAnsi="Calibri"/>
              </w:rPr>
            </w:pPr>
            <w:r w:rsidRPr="00573F75">
              <w:rPr>
                <w:rFonts w:ascii="Calibri" w:hAnsi="Calibri"/>
              </w:rPr>
              <w:t xml:space="preserve">The leave year runs from 1st January to 31st December. </w:t>
            </w:r>
          </w:p>
          <w:p w14:paraId="59F4A6C6" w14:textId="77777777" w:rsidR="006E377A" w:rsidRDefault="004348D9" w:rsidP="00573F75">
            <w:pPr>
              <w:spacing w:after="80"/>
              <w:jc w:val="both"/>
              <w:rPr>
                <w:rFonts w:ascii="Calibri" w:eastAsia="Calibri" w:hAnsi="Calibri" w:cs="Calibri"/>
                <w:sz w:val="24"/>
                <w:szCs w:val="24"/>
              </w:rPr>
            </w:pPr>
            <w:r w:rsidRPr="00573F75">
              <w:rPr>
                <w:rFonts w:ascii="Calibri" w:hAnsi="Calibri"/>
              </w:rPr>
              <w:t>Full-time staff receive 25 days paid leave per leave year exclusive of 8 public holidays and 4 additional holidays</w:t>
            </w:r>
            <w:r w:rsidR="00484EAA" w:rsidRPr="00573F75">
              <w:rPr>
                <w:rFonts w:ascii="Calibri" w:hAnsi="Calibri"/>
              </w:rPr>
              <w:t xml:space="preserve"> (2 at Easter and 2 at Christmas)</w:t>
            </w:r>
            <w:r w:rsidRPr="00573F75">
              <w:rPr>
                <w:rFonts w:ascii="Calibri" w:hAnsi="Calibri"/>
              </w:rPr>
              <w:t xml:space="preserve"> approved by the Board.</w:t>
            </w:r>
            <w:r w:rsidR="0094091F" w:rsidRPr="00573F75">
              <w:rPr>
                <w:rFonts w:ascii="Calibri" w:hAnsi="Calibri"/>
              </w:rPr>
              <w:t xml:space="preserve"> Holiday entitlement is pro rata for part time members of staff.</w:t>
            </w:r>
          </w:p>
        </w:tc>
      </w:tr>
      <w:tr w:rsidR="006E377A" w14:paraId="662BDCA7" w14:textId="77777777" w:rsidTr="005140E8">
        <w:tc>
          <w:tcPr>
            <w:tcW w:w="3255" w:type="dxa"/>
            <w:tcBorders>
              <w:top w:val="single" w:sz="4" w:space="0" w:color="000000"/>
            </w:tcBorders>
            <w:shd w:val="clear" w:color="auto" w:fill="17365D"/>
          </w:tcPr>
          <w:p w14:paraId="6429F0C9" w14:textId="77777777" w:rsidR="006E377A" w:rsidRDefault="004348D9">
            <w:pPr>
              <w:spacing w:before="60" w:after="60" w:line="240" w:lineRule="auto"/>
              <w:rPr>
                <w:rFonts w:ascii="Calibri" w:eastAsia="Calibri" w:hAnsi="Calibri" w:cs="Calibri"/>
                <w:b/>
                <w:color w:val="FFFFFF"/>
                <w:sz w:val="32"/>
                <w:szCs w:val="32"/>
              </w:rPr>
            </w:pPr>
            <w:r>
              <w:rPr>
                <w:rFonts w:ascii="Calibri" w:eastAsia="Calibri" w:hAnsi="Calibri" w:cs="Calibri"/>
                <w:b/>
                <w:color w:val="FFFFFF"/>
                <w:sz w:val="32"/>
                <w:szCs w:val="32"/>
              </w:rPr>
              <w:t>Contract</w:t>
            </w:r>
          </w:p>
        </w:tc>
        <w:tc>
          <w:tcPr>
            <w:tcW w:w="10915" w:type="dxa"/>
          </w:tcPr>
          <w:p w14:paraId="3807482E" w14:textId="77777777" w:rsidR="00573F75" w:rsidRDefault="004348D9" w:rsidP="00573F75">
            <w:pPr>
              <w:spacing w:after="80"/>
              <w:jc w:val="both"/>
              <w:rPr>
                <w:rFonts w:ascii="Calibri" w:hAnsi="Calibri"/>
              </w:rPr>
            </w:pPr>
            <w:r w:rsidRPr="00573F75">
              <w:rPr>
                <w:rFonts w:ascii="Calibri" w:hAnsi="Calibri"/>
              </w:rPr>
              <w:t>The employer</w:t>
            </w:r>
            <w:r w:rsidR="00180615" w:rsidRPr="00573F75">
              <w:rPr>
                <w:rFonts w:ascii="Calibri" w:hAnsi="Calibri"/>
              </w:rPr>
              <w:t>s are</w:t>
            </w:r>
            <w:r w:rsidRPr="00573F75">
              <w:rPr>
                <w:rFonts w:ascii="Calibri" w:hAnsi="Calibri"/>
              </w:rPr>
              <w:t xml:space="preserve"> the Newcastle Diocesan Board of Finance</w:t>
            </w:r>
            <w:r w:rsidR="00180615" w:rsidRPr="00573F75">
              <w:rPr>
                <w:rFonts w:ascii="Calibri" w:hAnsi="Calibri"/>
              </w:rPr>
              <w:t xml:space="preserve"> and the Durham Diocesan Board of Finance. </w:t>
            </w:r>
          </w:p>
          <w:p w14:paraId="0A68DB8A" w14:textId="77777777" w:rsidR="006E377A" w:rsidRPr="00573F75" w:rsidRDefault="00180615" w:rsidP="00573F75">
            <w:pPr>
              <w:spacing w:after="80"/>
              <w:jc w:val="both"/>
              <w:rPr>
                <w:rFonts w:ascii="Calibri" w:hAnsi="Calibri"/>
              </w:rPr>
            </w:pPr>
            <w:r w:rsidRPr="00573F75">
              <w:rPr>
                <w:rFonts w:ascii="Calibri" w:hAnsi="Calibri"/>
              </w:rPr>
              <w:t>The Newcastle Diocesan Board of Finance</w:t>
            </w:r>
            <w:r w:rsidR="008001D2" w:rsidRPr="00573F75">
              <w:rPr>
                <w:rFonts w:ascii="Calibri" w:hAnsi="Calibri"/>
              </w:rPr>
              <w:t xml:space="preserve"> will act as managing employer on behalf of both dioceses</w:t>
            </w:r>
          </w:p>
          <w:p w14:paraId="73BAF3E7" w14:textId="77777777" w:rsidR="006E377A" w:rsidRDefault="004348D9" w:rsidP="00573F75">
            <w:pPr>
              <w:spacing w:after="80"/>
              <w:jc w:val="both"/>
              <w:rPr>
                <w:rFonts w:ascii="Calibri" w:eastAsia="Calibri" w:hAnsi="Calibri" w:cs="Calibri"/>
                <w:sz w:val="24"/>
                <w:szCs w:val="24"/>
              </w:rPr>
            </w:pPr>
            <w:r w:rsidRPr="00573F75">
              <w:rPr>
                <w:rFonts w:ascii="Calibri" w:hAnsi="Calibri"/>
              </w:rPr>
              <w:t xml:space="preserve">The post is subject to a </w:t>
            </w:r>
            <w:proofErr w:type="gramStart"/>
            <w:r w:rsidR="00C75540" w:rsidRPr="00573F75">
              <w:rPr>
                <w:rFonts w:ascii="Calibri" w:hAnsi="Calibri"/>
              </w:rPr>
              <w:t xml:space="preserve">6 </w:t>
            </w:r>
            <w:r w:rsidRPr="00573F75">
              <w:rPr>
                <w:rFonts w:ascii="Calibri" w:hAnsi="Calibri"/>
              </w:rPr>
              <w:t>month</w:t>
            </w:r>
            <w:proofErr w:type="gramEnd"/>
            <w:r w:rsidRPr="00573F75">
              <w:rPr>
                <w:rFonts w:ascii="Calibri" w:hAnsi="Calibri"/>
              </w:rPr>
              <w:t xml:space="preserve"> probationary period.</w:t>
            </w:r>
          </w:p>
        </w:tc>
      </w:tr>
    </w:tbl>
    <w:p w14:paraId="3BBCD6B3" w14:textId="77777777" w:rsidR="00D03C49" w:rsidRDefault="004348D9" w:rsidP="008D4BBE">
      <w:pPr>
        <w:spacing w:before="200" w:line="240" w:lineRule="auto"/>
        <w:ind w:right="5103"/>
        <w:jc w:val="both"/>
        <w:rPr>
          <w:rFonts w:ascii="Calibri" w:eastAsia="Calibri" w:hAnsi="Calibri" w:cs="Calibri"/>
          <w:b/>
          <w:color w:val="17365D"/>
          <w:sz w:val="36"/>
          <w:szCs w:val="36"/>
        </w:rPr>
      </w:pPr>
      <w:r>
        <w:rPr>
          <w:rFonts w:ascii="Calibri" w:eastAsia="Calibri" w:hAnsi="Calibri" w:cs="Calibri"/>
          <w:b/>
          <w:color w:val="17365D"/>
          <w:sz w:val="36"/>
          <w:szCs w:val="36"/>
        </w:rPr>
        <w:t>Application and Selection Process</w:t>
      </w:r>
    </w:p>
    <w:p w14:paraId="5685574F" w14:textId="77777777" w:rsidR="00D03C49" w:rsidRDefault="00D03C49" w:rsidP="00D03C49">
      <w:pPr>
        <w:autoSpaceDE w:val="0"/>
        <w:autoSpaceDN w:val="0"/>
        <w:adjustRightInd w:val="0"/>
        <w:spacing w:line="240" w:lineRule="auto"/>
        <w:rPr>
          <w:rFonts w:ascii="Calibri" w:hAnsi="Calibri" w:cs="Calibri"/>
          <w:color w:val="000000"/>
          <w:sz w:val="24"/>
          <w:szCs w:val="24"/>
          <w:lang w:val="en-GB"/>
        </w:rPr>
      </w:pPr>
    </w:p>
    <w:p w14:paraId="54735A13" w14:textId="77777777" w:rsidR="00D03C49" w:rsidRPr="00D03C49" w:rsidRDefault="00D03C49" w:rsidP="00D03C49">
      <w:pPr>
        <w:autoSpaceDE w:val="0"/>
        <w:autoSpaceDN w:val="0"/>
        <w:adjustRightInd w:val="0"/>
        <w:spacing w:line="240" w:lineRule="auto"/>
        <w:rPr>
          <w:rFonts w:ascii="Calibri" w:hAnsi="Calibri" w:cs="Calibri"/>
          <w:color w:val="000000"/>
          <w:sz w:val="24"/>
          <w:szCs w:val="24"/>
          <w:lang w:val="en-GB"/>
        </w:rPr>
      </w:pPr>
      <w:r w:rsidRPr="00A02C92">
        <w:rPr>
          <w:rFonts w:ascii="Calibri" w:hAnsi="Calibri" w:cs="Calibri"/>
          <w:color w:val="000000"/>
          <w:sz w:val="24"/>
          <w:szCs w:val="24"/>
          <w:lang w:val="en-GB"/>
        </w:rPr>
        <w:t>For more information and to apply, please visit: www.newcastle.anglican.org/vacancies</w:t>
      </w:r>
      <w:r w:rsidRPr="00D03C49">
        <w:rPr>
          <w:rFonts w:ascii="Calibri" w:hAnsi="Calibri" w:cs="Calibri"/>
          <w:color w:val="000000"/>
          <w:sz w:val="24"/>
          <w:szCs w:val="24"/>
          <w:lang w:val="en-GB"/>
        </w:rPr>
        <w:t xml:space="preserve"> </w:t>
      </w:r>
    </w:p>
    <w:p w14:paraId="685365B7" w14:textId="77777777" w:rsidR="001318CA" w:rsidRDefault="001318CA" w:rsidP="00D03C49">
      <w:pPr>
        <w:spacing w:line="240" w:lineRule="auto"/>
        <w:ind w:left="10"/>
        <w:jc w:val="both"/>
        <w:rPr>
          <w:rFonts w:ascii="Calibri" w:eastAsia="Calibri" w:hAnsi="Calibri" w:cs="Calibri"/>
          <w:sz w:val="24"/>
          <w:szCs w:val="24"/>
        </w:rPr>
      </w:pPr>
    </w:p>
    <w:p w14:paraId="6271FD03" w14:textId="4F1F735F" w:rsidR="00D03C49" w:rsidRDefault="00D03C49" w:rsidP="00D03C49">
      <w:pPr>
        <w:spacing w:line="240" w:lineRule="auto"/>
        <w:ind w:left="10"/>
        <w:jc w:val="both"/>
        <w:rPr>
          <w:rFonts w:ascii="Calibri" w:eastAsia="Calibri" w:hAnsi="Calibri" w:cs="Calibri"/>
          <w:b/>
          <w:sz w:val="24"/>
          <w:szCs w:val="24"/>
        </w:rPr>
      </w:pPr>
      <w:r>
        <w:rPr>
          <w:rFonts w:ascii="Calibri" w:eastAsia="Calibri" w:hAnsi="Calibri" w:cs="Calibri"/>
          <w:sz w:val="24"/>
          <w:szCs w:val="24"/>
        </w:rPr>
        <w:t>Closing date for receipt of applications:</w:t>
      </w:r>
      <w:r w:rsidR="00754617">
        <w:rPr>
          <w:rFonts w:ascii="Calibri" w:eastAsia="Calibri" w:hAnsi="Calibri" w:cs="Calibri"/>
          <w:sz w:val="24"/>
          <w:szCs w:val="24"/>
        </w:rPr>
        <w:t xml:space="preserve"> </w:t>
      </w:r>
      <w:r w:rsidR="00754617" w:rsidRPr="00276A12">
        <w:rPr>
          <w:rFonts w:ascii="Calibri" w:eastAsia="Calibri" w:hAnsi="Calibri" w:cs="Calibri"/>
          <w:b/>
          <w:sz w:val="24"/>
          <w:szCs w:val="24"/>
        </w:rPr>
        <w:t>12 noon on</w:t>
      </w:r>
      <w:r>
        <w:rPr>
          <w:rFonts w:ascii="Calibri" w:eastAsia="Calibri" w:hAnsi="Calibri" w:cs="Calibri"/>
          <w:sz w:val="24"/>
          <w:szCs w:val="24"/>
        </w:rPr>
        <w:t xml:space="preserve"> </w:t>
      </w:r>
      <w:r w:rsidR="00754617">
        <w:rPr>
          <w:rFonts w:ascii="Calibri" w:eastAsia="Calibri" w:hAnsi="Calibri" w:cs="Calibri"/>
          <w:b/>
          <w:sz w:val="24"/>
          <w:szCs w:val="24"/>
        </w:rPr>
        <w:t>11</w:t>
      </w:r>
      <w:r w:rsidR="00754617" w:rsidRPr="00276A12">
        <w:rPr>
          <w:rFonts w:ascii="Calibri" w:eastAsia="Calibri" w:hAnsi="Calibri" w:cs="Calibri"/>
          <w:b/>
          <w:sz w:val="24"/>
          <w:szCs w:val="24"/>
          <w:vertAlign w:val="superscript"/>
        </w:rPr>
        <w:t>th</w:t>
      </w:r>
      <w:r w:rsidR="00754617">
        <w:rPr>
          <w:rFonts w:ascii="Calibri" w:eastAsia="Calibri" w:hAnsi="Calibri" w:cs="Calibri"/>
          <w:b/>
          <w:sz w:val="24"/>
          <w:szCs w:val="24"/>
        </w:rPr>
        <w:t xml:space="preserve"> April 2022</w:t>
      </w:r>
      <w:r w:rsidRPr="00035691">
        <w:rPr>
          <w:rFonts w:ascii="Calibri" w:eastAsia="Calibri" w:hAnsi="Calibri" w:cs="Calibri"/>
          <w:b/>
          <w:sz w:val="24"/>
          <w:szCs w:val="24"/>
        </w:rPr>
        <w:t xml:space="preserve">.  </w:t>
      </w:r>
      <w:r>
        <w:rPr>
          <w:rFonts w:ascii="Calibri" w:eastAsia="Calibri" w:hAnsi="Calibri" w:cs="Calibri"/>
          <w:sz w:val="24"/>
          <w:szCs w:val="24"/>
        </w:rPr>
        <w:t xml:space="preserve">Interviews are scheduled for </w:t>
      </w:r>
      <w:r w:rsidR="001110C1">
        <w:rPr>
          <w:rFonts w:ascii="Calibri" w:eastAsia="Calibri" w:hAnsi="Calibri" w:cs="Calibri"/>
          <w:b/>
          <w:sz w:val="24"/>
          <w:szCs w:val="24"/>
        </w:rPr>
        <w:t>27</w:t>
      </w:r>
      <w:r w:rsidR="001110C1" w:rsidRPr="00276A12">
        <w:rPr>
          <w:rFonts w:ascii="Calibri" w:eastAsia="Calibri" w:hAnsi="Calibri" w:cs="Calibri"/>
          <w:b/>
          <w:sz w:val="24"/>
          <w:szCs w:val="24"/>
          <w:vertAlign w:val="superscript"/>
        </w:rPr>
        <w:t>th</w:t>
      </w:r>
      <w:r w:rsidR="001110C1">
        <w:rPr>
          <w:rFonts w:ascii="Calibri" w:eastAsia="Calibri" w:hAnsi="Calibri" w:cs="Calibri"/>
          <w:b/>
          <w:sz w:val="24"/>
          <w:szCs w:val="24"/>
        </w:rPr>
        <w:t xml:space="preserve"> April 2022</w:t>
      </w:r>
      <w:r w:rsidRPr="00035691">
        <w:rPr>
          <w:rFonts w:ascii="Calibri" w:eastAsia="Calibri" w:hAnsi="Calibri" w:cs="Calibri"/>
          <w:b/>
          <w:sz w:val="24"/>
          <w:szCs w:val="24"/>
        </w:rPr>
        <w:t>.</w:t>
      </w:r>
    </w:p>
    <w:p w14:paraId="4A044CA2" w14:textId="77777777" w:rsidR="003A04F5" w:rsidRDefault="003A04F5" w:rsidP="008D4BBE">
      <w:pPr>
        <w:spacing w:line="240" w:lineRule="auto"/>
        <w:ind w:left="10"/>
        <w:jc w:val="both"/>
        <w:rPr>
          <w:rFonts w:ascii="Calibri" w:eastAsia="Calibri" w:hAnsi="Calibri" w:cs="Calibri"/>
          <w:sz w:val="24"/>
          <w:szCs w:val="24"/>
        </w:rPr>
      </w:pPr>
    </w:p>
    <w:p w14:paraId="21FCB5F3" w14:textId="77777777" w:rsidR="006E377A" w:rsidRDefault="004348D9" w:rsidP="008D4BBE">
      <w:pPr>
        <w:spacing w:after="117" w:line="240" w:lineRule="auto"/>
        <w:ind w:left="10"/>
        <w:jc w:val="both"/>
        <w:rPr>
          <w:rFonts w:ascii="Calibri" w:eastAsia="Calibri" w:hAnsi="Calibri" w:cs="Calibri"/>
          <w:sz w:val="24"/>
          <w:szCs w:val="24"/>
        </w:rPr>
      </w:pPr>
      <w:r>
        <w:rPr>
          <w:rFonts w:ascii="Calibri" w:eastAsia="Calibri" w:hAnsi="Calibri" w:cs="Calibri"/>
          <w:sz w:val="24"/>
          <w:szCs w:val="24"/>
        </w:rPr>
        <w:t xml:space="preserve">You </w:t>
      </w:r>
      <w:r w:rsidR="00F070D7">
        <w:rPr>
          <w:rFonts w:ascii="Calibri" w:eastAsia="Calibri" w:hAnsi="Calibri" w:cs="Calibri"/>
          <w:sz w:val="24"/>
          <w:szCs w:val="24"/>
        </w:rPr>
        <w:t xml:space="preserve">should </w:t>
      </w:r>
      <w:r>
        <w:rPr>
          <w:rFonts w:ascii="Calibri" w:eastAsia="Calibri" w:hAnsi="Calibri" w:cs="Calibri"/>
          <w:sz w:val="24"/>
          <w:szCs w:val="24"/>
        </w:rPr>
        <w:t xml:space="preserve">e-mail your completed application form to </w:t>
      </w:r>
      <w:hyperlink r:id="rId13">
        <w:r>
          <w:rPr>
            <w:rFonts w:ascii="Calibri" w:eastAsia="Calibri" w:hAnsi="Calibri" w:cs="Calibri"/>
            <w:color w:val="1155CC"/>
            <w:sz w:val="24"/>
            <w:szCs w:val="24"/>
            <w:u w:val="single"/>
          </w:rPr>
          <w:t>recruitment@newcastle.anglican.org</w:t>
        </w:r>
      </w:hyperlink>
      <w:r w:rsidR="00F070D7">
        <w:rPr>
          <w:rFonts w:ascii="Calibri" w:eastAsia="Calibri" w:hAnsi="Calibri" w:cs="Calibri"/>
          <w:color w:val="1155CC"/>
          <w:sz w:val="24"/>
          <w:szCs w:val="24"/>
          <w:u w:val="single"/>
        </w:rPr>
        <w:t>.</w:t>
      </w:r>
      <w:r>
        <w:rPr>
          <w:rFonts w:ascii="Calibri" w:eastAsia="Calibri" w:hAnsi="Calibri" w:cs="Calibri"/>
          <w:sz w:val="24"/>
          <w:szCs w:val="24"/>
        </w:rPr>
        <w:t xml:space="preserve"> </w:t>
      </w:r>
    </w:p>
    <w:sectPr w:rsidR="006E377A" w:rsidSect="008D7DC5">
      <w:pgSz w:w="16839" w:h="11907" w:orient="landscape" w:code="9"/>
      <w:pgMar w:top="1135" w:right="1440" w:bottom="1418"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2F008" w14:textId="77777777" w:rsidR="00A660EA" w:rsidRDefault="00A660EA">
      <w:pPr>
        <w:spacing w:line="240" w:lineRule="auto"/>
      </w:pPr>
      <w:r>
        <w:separator/>
      </w:r>
    </w:p>
  </w:endnote>
  <w:endnote w:type="continuationSeparator" w:id="0">
    <w:p w14:paraId="52778ED9" w14:textId="77777777" w:rsidR="00A660EA" w:rsidRDefault="00A66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uattrocento Sans">
    <w:panose1 w:val="020B0604020202020204"/>
    <w:charset w:val="00"/>
    <w:family w:val="auto"/>
    <w:pitch w:val="default"/>
  </w:font>
  <w:font w:name="Noto Sans Symbols">
    <w:altName w:val="Times New Roman"/>
    <w:panose1 w:val="020B0604020202020204"/>
    <w:charset w:val="00"/>
    <w:family w:val="auto"/>
    <w:pitch w:val="default"/>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459AB" w14:textId="77777777" w:rsidR="00A660EA" w:rsidRDefault="00A660EA">
      <w:pPr>
        <w:spacing w:line="240" w:lineRule="auto"/>
      </w:pPr>
      <w:r>
        <w:separator/>
      </w:r>
    </w:p>
  </w:footnote>
  <w:footnote w:type="continuationSeparator" w:id="0">
    <w:p w14:paraId="710AB4BE" w14:textId="77777777" w:rsidR="00A660EA" w:rsidRDefault="00A660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1765F" w14:textId="77777777" w:rsidR="00276A12" w:rsidRDefault="00276A1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12D9"/>
    <w:multiLevelType w:val="hybridMultilevel"/>
    <w:tmpl w:val="C6787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70AF4"/>
    <w:multiLevelType w:val="hybridMultilevel"/>
    <w:tmpl w:val="DBA27A94"/>
    <w:lvl w:ilvl="0" w:tplc="A11091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82137"/>
    <w:multiLevelType w:val="hybridMultilevel"/>
    <w:tmpl w:val="D8802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0D5860"/>
    <w:multiLevelType w:val="hybridMultilevel"/>
    <w:tmpl w:val="4348A00A"/>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4" w15:restartNumberingAfterBreak="0">
    <w:nsid w:val="1F443B53"/>
    <w:multiLevelType w:val="hybridMultilevel"/>
    <w:tmpl w:val="2998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71FF6"/>
    <w:multiLevelType w:val="hybridMultilevel"/>
    <w:tmpl w:val="92B2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2D19E1"/>
    <w:multiLevelType w:val="hybridMultilevel"/>
    <w:tmpl w:val="19E6CEB8"/>
    <w:lvl w:ilvl="0" w:tplc="A11091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12B71"/>
    <w:multiLevelType w:val="hybridMultilevel"/>
    <w:tmpl w:val="9C4EE502"/>
    <w:lvl w:ilvl="0" w:tplc="F50EDB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A1B85"/>
    <w:multiLevelType w:val="hybridMultilevel"/>
    <w:tmpl w:val="F3F0B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A4F84"/>
    <w:multiLevelType w:val="hybridMultilevel"/>
    <w:tmpl w:val="6FDC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B0BC6"/>
    <w:multiLevelType w:val="hybridMultilevel"/>
    <w:tmpl w:val="C992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1127F"/>
    <w:multiLevelType w:val="hybridMultilevel"/>
    <w:tmpl w:val="44C23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800328"/>
    <w:multiLevelType w:val="hybridMultilevel"/>
    <w:tmpl w:val="7A78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55F4E"/>
    <w:multiLevelType w:val="hybridMultilevel"/>
    <w:tmpl w:val="16BC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84B0E"/>
    <w:multiLevelType w:val="hybridMultilevel"/>
    <w:tmpl w:val="30A4772E"/>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15" w15:restartNumberingAfterBreak="0">
    <w:nsid w:val="3C110665"/>
    <w:multiLevelType w:val="hybridMultilevel"/>
    <w:tmpl w:val="FF14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30EB4"/>
    <w:multiLevelType w:val="hybridMultilevel"/>
    <w:tmpl w:val="6AD288FE"/>
    <w:lvl w:ilvl="0" w:tplc="A11091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525B2"/>
    <w:multiLevelType w:val="hybridMultilevel"/>
    <w:tmpl w:val="9F7C0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965908"/>
    <w:multiLevelType w:val="hybridMultilevel"/>
    <w:tmpl w:val="7B7E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F7DF3"/>
    <w:multiLevelType w:val="hybridMultilevel"/>
    <w:tmpl w:val="62920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88247D"/>
    <w:multiLevelType w:val="hybridMultilevel"/>
    <w:tmpl w:val="2976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0692C"/>
    <w:multiLevelType w:val="hybridMultilevel"/>
    <w:tmpl w:val="1E94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A763A"/>
    <w:multiLevelType w:val="hybridMultilevel"/>
    <w:tmpl w:val="BFEA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E5F83"/>
    <w:multiLevelType w:val="hybridMultilevel"/>
    <w:tmpl w:val="F6F481BE"/>
    <w:lvl w:ilvl="0" w:tplc="A11091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87B8F"/>
    <w:multiLevelType w:val="hybridMultilevel"/>
    <w:tmpl w:val="D7626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4E24E0"/>
    <w:multiLevelType w:val="multilevel"/>
    <w:tmpl w:val="C7A0E9D2"/>
    <w:lvl w:ilvl="0">
      <w:start w:val="1"/>
      <w:numFmt w:val="bullet"/>
      <w:lvlText w:val="•"/>
      <w:lvlJc w:val="left"/>
      <w:pPr>
        <w:ind w:left="1783" w:hanging="1783"/>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2518" w:hanging="251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3238" w:hanging="323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3958" w:hanging="3958"/>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4678" w:hanging="467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5398" w:hanging="539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6118" w:hanging="6118"/>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6838" w:hanging="683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7558" w:hanging="7558"/>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6" w15:restartNumberingAfterBreak="0">
    <w:nsid w:val="580B6C5D"/>
    <w:multiLevelType w:val="multilevel"/>
    <w:tmpl w:val="DA044D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B563B54"/>
    <w:multiLevelType w:val="hybridMultilevel"/>
    <w:tmpl w:val="A654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FC6127"/>
    <w:multiLevelType w:val="hybridMultilevel"/>
    <w:tmpl w:val="ACD4E6AE"/>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29" w15:restartNumberingAfterBreak="0">
    <w:nsid w:val="61554F8D"/>
    <w:multiLevelType w:val="hybridMultilevel"/>
    <w:tmpl w:val="2F5EAE7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0" w15:restartNumberingAfterBreak="0">
    <w:nsid w:val="64E32442"/>
    <w:multiLevelType w:val="hybridMultilevel"/>
    <w:tmpl w:val="506E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FD0279"/>
    <w:multiLevelType w:val="hybridMultilevel"/>
    <w:tmpl w:val="24369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824A97"/>
    <w:multiLevelType w:val="hybridMultilevel"/>
    <w:tmpl w:val="6BBEF7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4733FEB"/>
    <w:multiLevelType w:val="hybridMultilevel"/>
    <w:tmpl w:val="B332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9C68CE"/>
    <w:multiLevelType w:val="hybridMultilevel"/>
    <w:tmpl w:val="EE280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A61A2"/>
    <w:multiLevelType w:val="hybridMultilevel"/>
    <w:tmpl w:val="C428D06E"/>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num w:numId="1">
    <w:abstractNumId w:val="25"/>
  </w:num>
  <w:num w:numId="2">
    <w:abstractNumId w:val="26"/>
  </w:num>
  <w:num w:numId="3">
    <w:abstractNumId w:val="8"/>
  </w:num>
  <w:num w:numId="4">
    <w:abstractNumId w:val="19"/>
  </w:num>
  <w:num w:numId="5">
    <w:abstractNumId w:val="11"/>
  </w:num>
  <w:num w:numId="6">
    <w:abstractNumId w:val="34"/>
  </w:num>
  <w:num w:numId="7">
    <w:abstractNumId w:val="27"/>
  </w:num>
  <w:num w:numId="8">
    <w:abstractNumId w:val="20"/>
  </w:num>
  <w:num w:numId="9">
    <w:abstractNumId w:val="13"/>
  </w:num>
  <w:num w:numId="10">
    <w:abstractNumId w:val="9"/>
  </w:num>
  <w:num w:numId="11">
    <w:abstractNumId w:val="35"/>
  </w:num>
  <w:num w:numId="12">
    <w:abstractNumId w:val="14"/>
  </w:num>
  <w:num w:numId="13">
    <w:abstractNumId w:val="28"/>
  </w:num>
  <w:num w:numId="14">
    <w:abstractNumId w:val="3"/>
  </w:num>
  <w:num w:numId="15">
    <w:abstractNumId w:val="29"/>
  </w:num>
  <w:num w:numId="16">
    <w:abstractNumId w:val="21"/>
  </w:num>
  <w:num w:numId="17">
    <w:abstractNumId w:val="31"/>
  </w:num>
  <w:num w:numId="18">
    <w:abstractNumId w:val="17"/>
  </w:num>
  <w:num w:numId="19">
    <w:abstractNumId w:val="24"/>
  </w:num>
  <w:num w:numId="20">
    <w:abstractNumId w:val="5"/>
  </w:num>
  <w:num w:numId="21">
    <w:abstractNumId w:val="33"/>
  </w:num>
  <w:num w:numId="22">
    <w:abstractNumId w:val="30"/>
  </w:num>
  <w:num w:numId="23">
    <w:abstractNumId w:val="2"/>
  </w:num>
  <w:num w:numId="24">
    <w:abstractNumId w:val="22"/>
  </w:num>
  <w:num w:numId="25">
    <w:abstractNumId w:val="18"/>
  </w:num>
  <w:num w:numId="26">
    <w:abstractNumId w:val="12"/>
  </w:num>
  <w:num w:numId="27">
    <w:abstractNumId w:val="15"/>
  </w:num>
  <w:num w:numId="28">
    <w:abstractNumId w:val="4"/>
  </w:num>
  <w:num w:numId="29">
    <w:abstractNumId w:val="6"/>
  </w:num>
  <w:num w:numId="30">
    <w:abstractNumId w:val="16"/>
  </w:num>
  <w:num w:numId="31">
    <w:abstractNumId w:val="23"/>
  </w:num>
  <w:num w:numId="32">
    <w:abstractNumId w:val="1"/>
  </w:num>
  <w:num w:numId="33">
    <w:abstractNumId w:val="7"/>
  </w:num>
  <w:num w:numId="34">
    <w:abstractNumId w:val="32"/>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77A"/>
    <w:rsid w:val="000152E1"/>
    <w:rsid w:val="000206A8"/>
    <w:rsid w:val="00022F75"/>
    <w:rsid w:val="00025AC4"/>
    <w:rsid w:val="0003055D"/>
    <w:rsid w:val="0004041B"/>
    <w:rsid w:val="00057FA5"/>
    <w:rsid w:val="00074491"/>
    <w:rsid w:val="000812AB"/>
    <w:rsid w:val="00090F19"/>
    <w:rsid w:val="00096284"/>
    <w:rsid w:val="00097C70"/>
    <w:rsid w:val="000A1867"/>
    <w:rsid w:val="000B4120"/>
    <w:rsid w:val="000B6E81"/>
    <w:rsid w:val="000B71E4"/>
    <w:rsid w:val="000C20C4"/>
    <w:rsid w:val="000C4515"/>
    <w:rsid w:val="000E1F27"/>
    <w:rsid w:val="000E6E7B"/>
    <w:rsid w:val="000E7041"/>
    <w:rsid w:val="001037CB"/>
    <w:rsid w:val="00105B01"/>
    <w:rsid w:val="00106B0B"/>
    <w:rsid w:val="001110C1"/>
    <w:rsid w:val="00122899"/>
    <w:rsid w:val="00124BC3"/>
    <w:rsid w:val="001318CA"/>
    <w:rsid w:val="00143DF2"/>
    <w:rsid w:val="00151BBB"/>
    <w:rsid w:val="0015503F"/>
    <w:rsid w:val="00180615"/>
    <w:rsid w:val="00183013"/>
    <w:rsid w:val="00195587"/>
    <w:rsid w:val="001B0D6C"/>
    <w:rsid w:val="001B437A"/>
    <w:rsid w:val="001C0D34"/>
    <w:rsid w:val="001C1AA4"/>
    <w:rsid w:val="001C2683"/>
    <w:rsid w:val="001D1AB3"/>
    <w:rsid w:val="00204FE6"/>
    <w:rsid w:val="002102B3"/>
    <w:rsid w:val="00226985"/>
    <w:rsid w:val="0023077E"/>
    <w:rsid w:val="0023451C"/>
    <w:rsid w:val="00235DE5"/>
    <w:rsid w:val="00236244"/>
    <w:rsid w:val="00252511"/>
    <w:rsid w:val="00257B2F"/>
    <w:rsid w:val="00257DD7"/>
    <w:rsid w:val="002769FB"/>
    <w:rsid w:val="00276A12"/>
    <w:rsid w:val="002819FB"/>
    <w:rsid w:val="002A2BF6"/>
    <w:rsid w:val="002A6040"/>
    <w:rsid w:val="002D6764"/>
    <w:rsid w:val="002E3EC9"/>
    <w:rsid w:val="002E5596"/>
    <w:rsid w:val="002F09F8"/>
    <w:rsid w:val="002F4545"/>
    <w:rsid w:val="0030104F"/>
    <w:rsid w:val="0031093B"/>
    <w:rsid w:val="0033669D"/>
    <w:rsid w:val="003400A8"/>
    <w:rsid w:val="0034254E"/>
    <w:rsid w:val="003509FF"/>
    <w:rsid w:val="00351375"/>
    <w:rsid w:val="003520D8"/>
    <w:rsid w:val="003527B4"/>
    <w:rsid w:val="00357089"/>
    <w:rsid w:val="00362BF7"/>
    <w:rsid w:val="00364A23"/>
    <w:rsid w:val="00391AF8"/>
    <w:rsid w:val="00391E50"/>
    <w:rsid w:val="003A04F5"/>
    <w:rsid w:val="003A0B94"/>
    <w:rsid w:val="003A7E19"/>
    <w:rsid w:val="003C4FF3"/>
    <w:rsid w:val="003E66C5"/>
    <w:rsid w:val="003F7413"/>
    <w:rsid w:val="00410ECD"/>
    <w:rsid w:val="00412A85"/>
    <w:rsid w:val="004346E2"/>
    <w:rsid w:val="004348D9"/>
    <w:rsid w:val="00440D18"/>
    <w:rsid w:val="00456DD5"/>
    <w:rsid w:val="0046552A"/>
    <w:rsid w:val="00472FBF"/>
    <w:rsid w:val="00484EAA"/>
    <w:rsid w:val="00486F2F"/>
    <w:rsid w:val="00491E90"/>
    <w:rsid w:val="00492E58"/>
    <w:rsid w:val="004B1E7F"/>
    <w:rsid w:val="004C1842"/>
    <w:rsid w:val="004C2E84"/>
    <w:rsid w:val="004D0CD6"/>
    <w:rsid w:val="004D70D5"/>
    <w:rsid w:val="00500661"/>
    <w:rsid w:val="005140E8"/>
    <w:rsid w:val="0052303D"/>
    <w:rsid w:val="0052442E"/>
    <w:rsid w:val="00524E4C"/>
    <w:rsid w:val="005450A6"/>
    <w:rsid w:val="00546977"/>
    <w:rsid w:val="00551C24"/>
    <w:rsid w:val="00553204"/>
    <w:rsid w:val="005544A4"/>
    <w:rsid w:val="00573F75"/>
    <w:rsid w:val="00575E2E"/>
    <w:rsid w:val="00576C28"/>
    <w:rsid w:val="005A5733"/>
    <w:rsid w:val="005D083A"/>
    <w:rsid w:val="005E0A1A"/>
    <w:rsid w:val="005E7AF6"/>
    <w:rsid w:val="006071F6"/>
    <w:rsid w:val="006105C0"/>
    <w:rsid w:val="00634563"/>
    <w:rsid w:val="0064483E"/>
    <w:rsid w:val="00650E4D"/>
    <w:rsid w:val="00652722"/>
    <w:rsid w:val="0065546F"/>
    <w:rsid w:val="00660C79"/>
    <w:rsid w:val="00666055"/>
    <w:rsid w:val="00666C9E"/>
    <w:rsid w:val="00671B9D"/>
    <w:rsid w:val="00677E25"/>
    <w:rsid w:val="006854C7"/>
    <w:rsid w:val="00687A16"/>
    <w:rsid w:val="00691D88"/>
    <w:rsid w:val="006B2B84"/>
    <w:rsid w:val="006B3C38"/>
    <w:rsid w:val="006B4C72"/>
    <w:rsid w:val="006D509D"/>
    <w:rsid w:val="006D74E4"/>
    <w:rsid w:val="006E377A"/>
    <w:rsid w:val="00704BFD"/>
    <w:rsid w:val="007262C0"/>
    <w:rsid w:val="007306CD"/>
    <w:rsid w:val="00741413"/>
    <w:rsid w:val="0074195A"/>
    <w:rsid w:val="00742D03"/>
    <w:rsid w:val="00754617"/>
    <w:rsid w:val="007644C8"/>
    <w:rsid w:val="007646D2"/>
    <w:rsid w:val="00765DD6"/>
    <w:rsid w:val="00780509"/>
    <w:rsid w:val="00782521"/>
    <w:rsid w:val="00790EAC"/>
    <w:rsid w:val="007C4E63"/>
    <w:rsid w:val="007D21FC"/>
    <w:rsid w:val="007D4C25"/>
    <w:rsid w:val="007E2A73"/>
    <w:rsid w:val="008001D2"/>
    <w:rsid w:val="00805583"/>
    <w:rsid w:val="008067FB"/>
    <w:rsid w:val="008070C1"/>
    <w:rsid w:val="008077BA"/>
    <w:rsid w:val="008123FD"/>
    <w:rsid w:val="00822C3A"/>
    <w:rsid w:val="0084759E"/>
    <w:rsid w:val="00866862"/>
    <w:rsid w:val="00866DF3"/>
    <w:rsid w:val="00867F82"/>
    <w:rsid w:val="008705A0"/>
    <w:rsid w:val="00877793"/>
    <w:rsid w:val="0088225D"/>
    <w:rsid w:val="00890137"/>
    <w:rsid w:val="00892856"/>
    <w:rsid w:val="00893D8F"/>
    <w:rsid w:val="008B0632"/>
    <w:rsid w:val="008B22C4"/>
    <w:rsid w:val="008C7D0B"/>
    <w:rsid w:val="008D44FF"/>
    <w:rsid w:val="008D4BBE"/>
    <w:rsid w:val="008D7DC5"/>
    <w:rsid w:val="008F5F69"/>
    <w:rsid w:val="008F622B"/>
    <w:rsid w:val="008F71FE"/>
    <w:rsid w:val="00900C01"/>
    <w:rsid w:val="00905EF8"/>
    <w:rsid w:val="00911EC5"/>
    <w:rsid w:val="009126C7"/>
    <w:rsid w:val="00915C77"/>
    <w:rsid w:val="00935198"/>
    <w:rsid w:val="0093704E"/>
    <w:rsid w:val="0094091F"/>
    <w:rsid w:val="00953BB6"/>
    <w:rsid w:val="00967D7A"/>
    <w:rsid w:val="00985FF5"/>
    <w:rsid w:val="00990CBF"/>
    <w:rsid w:val="00992226"/>
    <w:rsid w:val="00993061"/>
    <w:rsid w:val="00993BC6"/>
    <w:rsid w:val="009951A2"/>
    <w:rsid w:val="009A2A17"/>
    <w:rsid w:val="009A5AD7"/>
    <w:rsid w:val="009B002F"/>
    <w:rsid w:val="009B6C6F"/>
    <w:rsid w:val="009D71D5"/>
    <w:rsid w:val="009D729B"/>
    <w:rsid w:val="009E6A6B"/>
    <w:rsid w:val="009F2FBE"/>
    <w:rsid w:val="00A02C92"/>
    <w:rsid w:val="00A053C3"/>
    <w:rsid w:val="00A060AC"/>
    <w:rsid w:val="00A166AA"/>
    <w:rsid w:val="00A31CE2"/>
    <w:rsid w:val="00A40F9A"/>
    <w:rsid w:val="00A5684E"/>
    <w:rsid w:val="00A660EA"/>
    <w:rsid w:val="00A90116"/>
    <w:rsid w:val="00A909FC"/>
    <w:rsid w:val="00AA5ECC"/>
    <w:rsid w:val="00AC2BF7"/>
    <w:rsid w:val="00AC2E46"/>
    <w:rsid w:val="00AE51D9"/>
    <w:rsid w:val="00AE7F35"/>
    <w:rsid w:val="00B00EE6"/>
    <w:rsid w:val="00B02722"/>
    <w:rsid w:val="00B1025D"/>
    <w:rsid w:val="00B46D5A"/>
    <w:rsid w:val="00B56C31"/>
    <w:rsid w:val="00B61572"/>
    <w:rsid w:val="00B715EC"/>
    <w:rsid w:val="00B71868"/>
    <w:rsid w:val="00B84E3F"/>
    <w:rsid w:val="00B94068"/>
    <w:rsid w:val="00B940ED"/>
    <w:rsid w:val="00BA1AEB"/>
    <w:rsid w:val="00BC0D97"/>
    <w:rsid w:val="00BC686E"/>
    <w:rsid w:val="00BC6A00"/>
    <w:rsid w:val="00BD1B22"/>
    <w:rsid w:val="00C0155C"/>
    <w:rsid w:val="00C049C7"/>
    <w:rsid w:val="00C22009"/>
    <w:rsid w:val="00C26AD1"/>
    <w:rsid w:val="00C42DCE"/>
    <w:rsid w:val="00C43D95"/>
    <w:rsid w:val="00C44A73"/>
    <w:rsid w:val="00C63476"/>
    <w:rsid w:val="00C75540"/>
    <w:rsid w:val="00C9184C"/>
    <w:rsid w:val="00C93679"/>
    <w:rsid w:val="00C94BCE"/>
    <w:rsid w:val="00CB5BE7"/>
    <w:rsid w:val="00CD6DE9"/>
    <w:rsid w:val="00CD7CE7"/>
    <w:rsid w:val="00D03C49"/>
    <w:rsid w:val="00D04612"/>
    <w:rsid w:val="00D06D47"/>
    <w:rsid w:val="00D1793A"/>
    <w:rsid w:val="00D349CD"/>
    <w:rsid w:val="00D4488C"/>
    <w:rsid w:val="00D50085"/>
    <w:rsid w:val="00D51986"/>
    <w:rsid w:val="00D634D1"/>
    <w:rsid w:val="00D67143"/>
    <w:rsid w:val="00D72134"/>
    <w:rsid w:val="00D73706"/>
    <w:rsid w:val="00D800D1"/>
    <w:rsid w:val="00D85BED"/>
    <w:rsid w:val="00D871C4"/>
    <w:rsid w:val="00D92D94"/>
    <w:rsid w:val="00DA1A3B"/>
    <w:rsid w:val="00DA455E"/>
    <w:rsid w:val="00DB2160"/>
    <w:rsid w:val="00DB2489"/>
    <w:rsid w:val="00DB4916"/>
    <w:rsid w:val="00DC4664"/>
    <w:rsid w:val="00DC54E0"/>
    <w:rsid w:val="00DD290A"/>
    <w:rsid w:val="00E03CE6"/>
    <w:rsid w:val="00E0476F"/>
    <w:rsid w:val="00E05477"/>
    <w:rsid w:val="00E15780"/>
    <w:rsid w:val="00E416A2"/>
    <w:rsid w:val="00E442BA"/>
    <w:rsid w:val="00E50F52"/>
    <w:rsid w:val="00E52B75"/>
    <w:rsid w:val="00E568C7"/>
    <w:rsid w:val="00E63F1C"/>
    <w:rsid w:val="00E65E74"/>
    <w:rsid w:val="00E812DE"/>
    <w:rsid w:val="00E8673B"/>
    <w:rsid w:val="00EA2460"/>
    <w:rsid w:val="00EC6A20"/>
    <w:rsid w:val="00F04213"/>
    <w:rsid w:val="00F070D7"/>
    <w:rsid w:val="00F13B96"/>
    <w:rsid w:val="00F254EA"/>
    <w:rsid w:val="00F43CCE"/>
    <w:rsid w:val="00F52B94"/>
    <w:rsid w:val="00F56939"/>
    <w:rsid w:val="00F6611D"/>
    <w:rsid w:val="00F7699E"/>
    <w:rsid w:val="00F77B0E"/>
    <w:rsid w:val="00F82CD2"/>
    <w:rsid w:val="00F87478"/>
    <w:rsid w:val="00F95DF3"/>
    <w:rsid w:val="00F96C77"/>
    <w:rsid w:val="00FA1EAA"/>
    <w:rsid w:val="00FB09FD"/>
    <w:rsid w:val="00FC46F9"/>
    <w:rsid w:val="00FD0DFE"/>
    <w:rsid w:val="00FF3726"/>
    <w:rsid w:val="00FF7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74857"/>
  <w15:docId w15:val="{D5CC1871-33C6-46AE-8C70-BF10191B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D737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706"/>
    <w:rPr>
      <w:rFonts w:ascii="Segoe UI" w:hAnsi="Segoe UI" w:cs="Segoe UI"/>
      <w:sz w:val="18"/>
      <w:szCs w:val="18"/>
    </w:rPr>
  </w:style>
  <w:style w:type="paragraph" w:styleId="ListParagraph">
    <w:name w:val="List Paragraph"/>
    <w:basedOn w:val="Normal"/>
    <w:uiPriority w:val="34"/>
    <w:qFormat/>
    <w:rsid w:val="0023077E"/>
    <w:pPr>
      <w:ind w:left="720"/>
      <w:contextualSpacing/>
    </w:pPr>
  </w:style>
  <w:style w:type="paragraph" w:styleId="Header">
    <w:name w:val="header"/>
    <w:basedOn w:val="Normal"/>
    <w:link w:val="HeaderChar"/>
    <w:uiPriority w:val="99"/>
    <w:unhideWhenUsed/>
    <w:rsid w:val="005140E8"/>
    <w:pPr>
      <w:tabs>
        <w:tab w:val="center" w:pos="4513"/>
        <w:tab w:val="right" w:pos="9026"/>
      </w:tabs>
      <w:spacing w:line="240" w:lineRule="auto"/>
    </w:pPr>
  </w:style>
  <w:style w:type="character" w:customStyle="1" w:styleId="HeaderChar">
    <w:name w:val="Header Char"/>
    <w:basedOn w:val="DefaultParagraphFont"/>
    <w:link w:val="Header"/>
    <w:uiPriority w:val="99"/>
    <w:rsid w:val="005140E8"/>
  </w:style>
  <w:style w:type="paragraph" w:styleId="Footer">
    <w:name w:val="footer"/>
    <w:basedOn w:val="Normal"/>
    <w:link w:val="FooterChar"/>
    <w:uiPriority w:val="99"/>
    <w:unhideWhenUsed/>
    <w:rsid w:val="005140E8"/>
    <w:pPr>
      <w:tabs>
        <w:tab w:val="center" w:pos="4513"/>
        <w:tab w:val="right" w:pos="9026"/>
      </w:tabs>
      <w:spacing w:line="240" w:lineRule="auto"/>
    </w:pPr>
  </w:style>
  <w:style w:type="character" w:customStyle="1" w:styleId="FooterChar">
    <w:name w:val="Footer Char"/>
    <w:basedOn w:val="DefaultParagraphFont"/>
    <w:link w:val="Footer"/>
    <w:uiPriority w:val="99"/>
    <w:rsid w:val="005140E8"/>
  </w:style>
  <w:style w:type="paragraph" w:customStyle="1" w:styleId="Default">
    <w:name w:val="Default"/>
    <w:rsid w:val="00B46D5A"/>
    <w:pPr>
      <w:autoSpaceDE w:val="0"/>
      <w:autoSpaceDN w:val="0"/>
      <w:adjustRightInd w:val="0"/>
      <w:spacing w:line="240" w:lineRule="auto"/>
    </w:pPr>
    <w:rPr>
      <w:color w:val="000000"/>
      <w:sz w:val="24"/>
      <w:szCs w:val="24"/>
      <w:lang w:val="en-GB"/>
    </w:rPr>
  </w:style>
  <w:style w:type="paragraph" w:styleId="NormalWeb">
    <w:name w:val="Normal (Web)"/>
    <w:basedOn w:val="Normal"/>
    <w:uiPriority w:val="99"/>
    <w:semiHidden/>
    <w:unhideWhenUsed/>
    <w:rsid w:val="009126C7"/>
    <w:pPr>
      <w:spacing w:before="100" w:beforeAutospacing="1" w:after="100" w:afterAutospacing="1" w:line="240" w:lineRule="auto"/>
    </w:pPr>
    <w:rPr>
      <w:rFonts w:ascii="Times New Roman" w:eastAsiaTheme="minorEastAsia" w:hAnsi="Times New Roman" w:cs="Times New Roman"/>
      <w:sz w:val="24"/>
      <w:szCs w:val="24"/>
      <w:lang w:val="en-GB" w:eastAsia="en-US"/>
    </w:rPr>
  </w:style>
  <w:style w:type="character" w:styleId="CommentReference">
    <w:name w:val="annotation reference"/>
    <w:basedOn w:val="DefaultParagraphFont"/>
    <w:uiPriority w:val="99"/>
    <w:semiHidden/>
    <w:unhideWhenUsed/>
    <w:rsid w:val="00553204"/>
    <w:rPr>
      <w:sz w:val="16"/>
      <w:szCs w:val="16"/>
    </w:rPr>
  </w:style>
  <w:style w:type="paragraph" w:styleId="CommentText">
    <w:name w:val="annotation text"/>
    <w:basedOn w:val="Normal"/>
    <w:link w:val="CommentTextChar"/>
    <w:uiPriority w:val="99"/>
    <w:semiHidden/>
    <w:unhideWhenUsed/>
    <w:rsid w:val="00553204"/>
    <w:pPr>
      <w:spacing w:line="240" w:lineRule="auto"/>
    </w:pPr>
    <w:rPr>
      <w:sz w:val="20"/>
      <w:szCs w:val="20"/>
    </w:rPr>
  </w:style>
  <w:style w:type="character" w:customStyle="1" w:styleId="CommentTextChar">
    <w:name w:val="Comment Text Char"/>
    <w:basedOn w:val="DefaultParagraphFont"/>
    <w:link w:val="CommentText"/>
    <w:uiPriority w:val="99"/>
    <w:semiHidden/>
    <w:rsid w:val="00553204"/>
    <w:rPr>
      <w:sz w:val="20"/>
      <w:szCs w:val="20"/>
    </w:rPr>
  </w:style>
  <w:style w:type="paragraph" w:styleId="CommentSubject">
    <w:name w:val="annotation subject"/>
    <w:basedOn w:val="CommentText"/>
    <w:next w:val="CommentText"/>
    <w:link w:val="CommentSubjectChar"/>
    <w:uiPriority w:val="99"/>
    <w:semiHidden/>
    <w:unhideWhenUsed/>
    <w:rsid w:val="00553204"/>
    <w:rPr>
      <w:b/>
      <w:bCs/>
    </w:rPr>
  </w:style>
  <w:style w:type="character" w:customStyle="1" w:styleId="CommentSubjectChar">
    <w:name w:val="Comment Subject Char"/>
    <w:basedOn w:val="CommentTextChar"/>
    <w:link w:val="CommentSubject"/>
    <w:uiPriority w:val="99"/>
    <w:semiHidden/>
    <w:rsid w:val="00553204"/>
    <w:rPr>
      <w:b/>
      <w:bCs/>
      <w:sz w:val="20"/>
      <w:szCs w:val="20"/>
    </w:rPr>
  </w:style>
  <w:style w:type="paragraph" w:styleId="Revision">
    <w:name w:val="Revision"/>
    <w:hidden/>
    <w:uiPriority w:val="99"/>
    <w:semiHidden/>
    <w:rsid w:val="00553204"/>
    <w:pPr>
      <w:spacing w:line="240" w:lineRule="auto"/>
    </w:pPr>
  </w:style>
  <w:style w:type="character" w:customStyle="1" w:styleId="apple-converted-space">
    <w:name w:val="apple-converted-space"/>
    <w:basedOn w:val="DefaultParagraphFont"/>
    <w:rsid w:val="00893D8F"/>
  </w:style>
  <w:style w:type="character" w:styleId="Hyperlink">
    <w:name w:val="Hyperlink"/>
    <w:basedOn w:val="DefaultParagraphFont"/>
    <w:uiPriority w:val="99"/>
    <w:semiHidden/>
    <w:unhideWhenUsed/>
    <w:rsid w:val="00893D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93661">
      <w:bodyDiv w:val="1"/>
      <w:marLeft w:val="0"/>
      <w:marRight w:val="0"/>
      <w:marTop w:val="0"/>
      <w:marBottom w:val="0"/>
      <w:divBdr>
        <w:top w:val="none" w:sz="0" w:space="0" w:color="auto"/>
        <w:left w:val="none" w:sz="0" w:space="0" w:color="auto"/>
        <w:bottom w:val="none" w:sz="0" w:space="0" w:color="auto"/>
        <w:right w:val="none" w:sz="0" w:space="0" w:color="auto"/>
      </w:divBdr>
    </w:div>
    <w:div w:id="1593705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ecruitment@newcastle.anglica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Joint Communications Team: Communications Officers</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Communications Team: Communications Officers</dc:title>
  <dc:subject/>
  <dc:creator>Roderick Stuart;James Morgan;Elaine Frecknall;Shane Waddle</dc:creator>
  <cp:keywords>Communications</cp:keywords>
  <dc:description/>
  <cp:lastModifiedBy>Microsoft Office User</cp:lastModifiedBy>
  <cp:revision>2</cp:revision>
  <cp:lastPrinted>2022-03-16T13:15:00Z</cp:lastPrinted>
  <dcterms:created xsi:type="dcterms:W3CDTF">2022-03-23T12:50:00Z</dcterms:created>
  <dcterms:modified xsi:type="dcterms:W3CDTF">2022-03-23T12:50:00Z</dcterms:modified>
</cp:coreProperties>
</file>