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3C19" w14:textId="77777777" w:rsidR="008108E8" w:rsidRPr="00782893" w:rsidRDefault="008108E8" w:rsidP="008108E8">
      <w:pPr>
        <w:spacing w:line="240" w:lineRule="auto"/>
        <w:rPr>
          <w:rFonts w:ascii="Gill Sans MT" w:hAnsi="Gill Sans MT"/>
          <w:b/>
          <w:color w:val="8F6CAA"/>
          <w:sz w:val="32"/>
        </w:rPr>
      </w:pPr>
      <w:r w:rsidRPr="00782893">
        <w:rPr>
          <w:rFonts w:ascii="Gill Sans MT" w:hAnsi="Gill Sans MT"/>
          <w:b/>
          <w:color w:val="8F6CAA"/>
          <w:sz w:val="32"/>
        </w:rPr>
        <w:t xml:space="preserve">Our Diocesan Vision - </w:t>
      </w:r>
      <w:r w:rsidRPr="00782893">
        <w:rPr>
          <w:rFonts w:ascii="Gill Sans MT" w:hAnsi="Gill Sans MT"/>
          <w:color w:val="8F6CAA"/>
          <w:sz w:val="32"/>
        </w:rPr>
        <w:t>An introduction from Bishop Sarah</w:t>
      </w:r>
    </w:p>
    <w:p w14:paraId="167569A5" w14:textId="77777777" w:rsidR="008108E8" w:rsidRPr="00782893" w:rsidRDefault="008108E8" w:rsidP="008108E8">
      <w:pPr>
        <w:spacing w:line="240" w:lineRule="auto"/>
        <w:rPr>
          <w:rFonts w:ascii="Gill Sans MT" w:hAnsi="Gill Sans MT"/>
          <w:sz w:val="28"/>
        </w:rPr>
      </w:pPr>
      <w:r w:rsidRPr="00782893">
        <w:rPr>
          <w:rFonts w:ascii="Gill Sans MT" w:hAnsi="Gill Sans MT"/>
          <w:sz w:val="28"/>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14:paraId="31629B43" w14:textId="77777777"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Our strategy for transformation and missional growth (‘Called to Fruitfulness’) is an opportunity and invitation for each of our parishes to step out in faith together, responding practically to our priorities to </w:t>
      </w:r>
      <w:r w:rsidRPr="00782893">
        <w:rPr>
          <w:rFonts w:ascii="Gill Sans MT" w:hAnsi="Gill Sans MT"/>
          <w:b/>
          <w:sz w:val="28"/>
        </w:rPr>
        <w:t xml:space="preserve">Challenge Poverty, Energise Growth, Care for God’s Creation </w:t>
      </w:r>
      <w:r w:rsidRPr="00782893">
        <w:rPr>
          <w:rFonts w:ascii="Gill Sans MT" w:hAnsi="Gill Sans MT"/>
          <w:sz w:val="28"/>
        </w:rPr>
        <w:t>and</w:t>
      </w:r>
      <w:r w:rsidRPr="00782893">
        <w:rPr>
          <w:rFonts w:ascii="Gill Sans MT" w:hAnsi="Gill Sans MT"/>
          <w:b/>
          <w:sz w:val="28"/>
        </w:rPr>
        <w:t xml:space="preserve"> Engage with Children, Youth and Young Adults</w:t>
      </w:r>
      <w:r w:rsidRPr="00782893">
        <w:rPr>
          <w:rFonts w:ascii="Gill Sans MT" w:hAnsi="Gill Sans MT"/>
          <w:sz w:val="28"/>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14:paraId="2EEB1549" w14:textId="249B97E4" w:rsidR="008108E8" w:rsidRPr="00782893" w:rsidRDefault="008108E8" w:rsidP="002D3034">
      <w:pPr>
        <w:rPr>
          <w:rFonts w:ascii="Gill Sans MT" w:hAnsi="Gill Sans MT"/>
          <w:b/>
          <w:bCs/>
          <w:sz w:val="28"/>
        </w:rPr>
      </w:pPr>
      <w:r w:rsidRPr="00782893">
        <w:rPr>
          <w:rFonts w:ascii="Gill Sans MT" w:hAnsi="Gill Sans MT"/>
          <w:sz w:val="28"/>
        </w:rPr>
        <w:t xml:space="preserve">In praying for a </w:t>
      </w:r>
      <w:r w:rsidR="00662B96" w:rsidRPr="00662B96">
        <w:rPr>
          <w:rFonts w:ascii="Gill Sans MT" w:hAnsi="Gill Sans MT"/>
          <w:sz w:val="28"/>
          <w:szCs w:val="28"/>
        </w:rPr>
        <w:t>Priest</w:t>
      </w:r>
      <w:r w:rsidR="00662B96" w:rsidRPr="00662B96">
        <w:rPr>
          <w:rFonts w:ascii="Gill Sans MT" w:hAnsi="Gill Sans MT"/>
          <w:b/>
          <w:sz w:val="28"/>
          <w:szCs w:val="28"/>
        </w:rPr>
        <w:t xml:space="preserve"> </w:t>
      </w:r>
      <w:r w:rsidR="00662B96" w:rsidRPr="00662B96">
        <w:rPr>
          <w:rStyle w:val="Strong"/>
          <w:rFonts w:ascii="Gill Sans MT" w:hAnsi="Gill Sans MT"/>
          <w:b w:val="0"/>
          <w:sz w:val="28"/>
          <w:szCs w:val="28"/>
        </w:rPr>
        <w:t xml:space="preserve">to the parishes of </w:t>
      </w:r>
      <w:r w:rsidR="0039219E">
        <w:rPr>
          <w:rStyle w:val="Strong"/>
          <w:rFonts w:ascii="Gill Sans MT" w:hAnsi="Gill Sans MT"/>
          <w:b w:val="0"/>
          <w:sz w:val="28"/>
          <w:szCs w:val="28"/>
        </w:rPr>
        <w:t xml:space="preserve">Birtley and </w:t>
      </w:r>
      <w:proofErr w:type="spellStart"/>
      <w:r w:rsidR="0039219E">
        <w:rPr>
          <w:rStyle w:val="Strong"/>
          <w:rFonts w:ascii="Gill Sans MT" w:hAnsi="Gill Sans MT"/>
          <w:b w:val="0"/>
          <w:sz w:val="28"/>
          <w:szCs w:val="28"/>
        </w:rPr>
        <w:t>Lamesley</w:t>
      </w:r>
      <w:proofErr w:type="spellEnd"/>
      <w:r w:rsidR="0039219E">
        <w:rPr>
          <w:rStyle w:val="Strong"/>
          <w:rFonts w:ascii="Gill Sans MT" w:hAnsi="Gill Sans MT"/>
          <w:b w:val="0"/>
          <w:sz w:val="28"/>
          <w:szCs w:val="28"/>
        </w:rPr>
        <w:t xml:space="preserve"> </w:t>
      </w:r>
      <w:r w:rsidRPr="00662B96">
        <w:rPr>
          <w:rFonts w:ascii="Gill Sans MT" w:hAnsi="Gill Sans MT"/>
          <w:sz w:val="28"/>
          <w:szCs w:val="28"/>
        </w:rPr>
        <w:t>we</w:t>
      </w:r>
      <w:r w:rsidRPr="00662B96">
        <w:rPr>
          <w:rFonts w:ascii="Gill Sans MT" w:hAnsi="Gill Sans MT"/>
          <w:sz w:val="28"/>
        </w:rPr>
        <w:t xml:space="preserve"> </w:t>
      </w:r>
      <w:r w:rsidRPr="00782893">
        <w:rPr>
          <w:rFonts w:ascii="Gill Sans MT" w:hAnsi="Gill Sans MT"/>
          <w:sz w:val="28"/>
        </w:rPr>
        <w:t>are looking for someone excited by and wanting to be part of this vision and new future. Together we pray hopefully</w:t>
      </w:r>
      <w:r w:rsidR="001B2002" w:rsidRPr="00782893">
        <w:rPr>
          <w:rFonts w:ascii="Gill Sans MT" w:hAnsi="Gill Sans MT"/>
          <w:sz w:val="28"/>
        </w:rPr>
        <w:t>:</w:t>
      </w:r>
    </w:p>
    <w:p w14:paraId="0B9C50FD" w14:textId="77777777"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b/>
          <w:i/>
          <w:color w:val="8F6CAA"/>
          <w:sz w:val="28"/>
        </w:rPr>
        <w:t>Loving God,</w:t>
      </w:r>
      <w:r w:rsidRPr="00782893">
        <w:rPr>
          <w:rFonts w:ascii="Gill Sans MT" w:hAnsi="Gill Sans MT"/>
          <w:i/>
          <w:color w:val="8F6CAA"/>
          <w:sz w:val="28"/>
        </w:rPr>
        <w:t xml:space="preserve"> guiding the people of Durham Diocese faithfully through the years: </w:t>
      </w:r>
    </w:p>
    <w:p w14:paraId="06DBA79F" w14:textId="77777777"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i/>
          <w:color w:val="8F6CAA"/>
          <w:sz w:val="28"/>
        </w:rPr>
        <w:t>We thank you for saints who have marked our path,</w:t>
      </w:r>
      <w:r w:rsidRPr="00782893">
        <w:rPr>
          <w:rFonts w:ascii="Gill Sans MT" w:hAnsi="Gill Sans MT"/>
          <w:i/>
          <w:color w:val="8F6CAA"/>
          <w:sz w:val="28"/>
        </w:rPr>
        <w:br/>
        <w:t xml:space="preserve">young and old, known and unknown, from all places and in all walks of life. </w:t>
      </w:r>
      <w:r w:rsidRPr="00782893">
        <w:rPr>
          <w:rFonts w:ascii="Gill Sans MT" w:hAnsi="Gill Sans MT"/>
          <w:i/>
          <w:color w:val="8F6CAA"/>
          <w:sz w:val="28"/>
        </w:rPr>
        <w:br/>
        <w:t>Help us to find your way in our generation:</w:t>
      </w:r>
      <w:r w:rsidRPr="00782893">
        <w:rPr>
          <w:rFonts w:ascii="Gill Sans MT" w:hAnsi="Gill Sans MT"/>
          <w:i/>
          <w:color w:val="8F6CAA"/>
          <w:sz w:val="28"/>
        </w:rPr>
        <w:br/>
        <w:t>transformed by your truth, sharing your life, blessing our communities.</w:t>
      </w:r>
    </w:p>
    <w:p w14:paraId="33BA2A99" w14:textId="77777777" w:rsidR="008108E8" w:rsidRPr="00782893" w:rsidRDefault="00782893" w:rsidP="008108E8">
      <w:pPr>
        <w:spacing w:line="240" w:lineRule="auto"/>
        <w:ind w:left="709"/>
        <w:rPr>
          <w:rFonts w:ascii="Gill Sans MT" w:hAnsi="Gill Sans MT"/>
          <w:i/>
          <w:color w:val="8F6CAA"/>
          <w:sz w:val="28"/>
        </w:rPr>
      </w:pPr>
      <w:r w:rsidRPr="00782893">
        <w:rPr>
          <w:rFonts w:ascii="Gill Sans MT" w:hAnsi="Gill Sans MT"/>
          <w:i/>
          <w:noProof/>
          <w:color w:val="8F6CAA"/>
          <w:sz w:val="28"/>
        </w:rPr>
        <w:drawing>
          <wp:anchor distT="0" distB="0" distL="114300" distR="114300" simplePos="0" relativeHeight="251659264" behindDoc="1" locked="0" layoutInCell="1" allowOverlap="1" wp14:anchorId="08F83942" wp14:editId="35B94569">
            <wp:simplePos x="0" y="0"/>
            <wp:positionH relativeFrom="column">
              <wp:posOffset>3469301</wp:posOffset>
            </wp:positionH>
            <wp:positionV relativeFrom="paragraph">
              <wp:posOffset>223190</wp:posOffset>
            </wp:positionV>
            <wp:extent cx="2024380" cy="2024380"/>
            <wp:effectExtent l="0" t="0" r="0" b="0"/>
            <wp:wrapTight wrapText="bothSides">
              <wp:wrapPolygon edited="0">
                <wp:start x="8130" y="0"/>
                <wp:lineTo x="6504" y="407"/>
                <wp:lineTo x="2439" y="2642"/>
                <wp:lineTo x="1220" y="5082"/>
                <wp:lineTo x="203" y="6504"/>
                <wp:lineTo x="0" y="8537"/>
                <wp:lineTo x="0" y="13415"/>
                <wp:lineTo x="813" y="16261"/>
                <wp:lineTo x="4065" y="19716"/>
                <wp:lineTo x="7521" y="21343"/>
                <wp:lineTo x="8130" y="21343"/>
                <wp:lineTo x="13212" y="21343"/>
                <wp:lineTo x="13822" y="21343"/>
                <wp:lineTo x="17277" y="19716"/>
                <wp:lineTo x="20529" y="16261"/>
                <wp:lineTo x="21343" y="13415"/>
                <wp:lineTo x="21343" y="8537"/>
                <wp:lineTo x="21139" y="6504"/>
                <wp:lineTo x="19310" y="3862"/>
                <wp:lineTo x="19107" y="2846"/>
                <wp:lineTo x="14838" y="407"/>
                <wp:lineTo x="13212" y="0"/>
                <wp:lineTo x="8130"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E8" w:rsidRPr="00782893">
        <w:rPr>
          <w:rFonts w:ascii="Gill Sans MT" w:hAnsi="Gill Sans MT"/>
          <w:i/>
          <w:color w:val="8F6CAA"/>
          <w:sz w:val="28"/>
        </w:rPr>
        <w:t>Through Jesus Christ our Lord,</w:t>
      </w:r>
      <w:r w:rsidR="008108E8" w:rsidRPr="00782893">
        <w:rPr>
          <w:rFonts w:ascii="Gill Sans MT" w:hAnsi="Gill Sans MT"/>
          <w:i/>
          <w:color w:val="8F6CAA"/>
          <w:sz w:val="28"/>
        </w:rPr>
        <w:br/>
      </w:r>
      <w:r w:rsidR="008108E8" w:rsidRPr="00782893">
        <w:rPr>
          <w:rFonts w:ascii="Gill Sans MT" w:hAnsi="Gill Sans MT"/>
          <w:b/>
          <w:i/>
          <w:color w:val="8F6CAA"/>
          <w:sz w:val="28"/>
        </w:rPr>
        <w:t>Amen</w:t>
      </w:r>
    </w:p>
    <w:p w14:paraId="0800ED07" w14:textId="77777777"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We look forward to meeting together and </w:t>
      </w:r>
      <w:r w:rsidRPr="00782893">
        <w:rPr>
          <w:rFonts w:ascii="Gill Sans MT" w:hAnsi="Gill Sans MT"/>
          <w:sz w:val="28"/>
        </w:rPr>
        <w:br/>
        <w:t xml:space="preserve">sharing in this with you. </w:t>
      </w:r>
    </w:p>
    <w:p w14:paraId="2691D6EC" w14:textId="77777777"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In Christ, </w:t>
      </w:r>
    </w:p>
    <w:p w14:paraId="43EEEA1C" w14:textId="77777777" w:rsidR="008108E8" w:rsidRPr="00782893" w:rsidRDefault="008108E8" w:rsidP="008108E8">
      <w:pPr>
        <w:spacing w:line="240" w:lineRule="auto"/>
        <w:rPr>
          <w:rFonts w:ascii="Gill Sans MT" w:hAnsi="Gill Sans MT"/>
          <w:b/>
          <w:sz w:val="28"/>
        </w:rPr>
      </w:pPr>
      <w:r w:rsidRPr="00782893">
        <w:rPr>
          <w:rFonts w:ascii="Gill Sans MT" w:hAnsi="Gill Sans MT"/>
          <w:b/>
          <w:sz w:val="28"/>
        </w:rPr>
        <w:t>+Sarah</w:t>
      </w:r>
      <w:r w:rsidRPr="00782893">
        <w:rPr>
          <w:rFonts w:ascii="Gill Sans MT" w:hAnsi="Gill Sans MT"/>
          <w:b/>
          <w:sz w:val="28"/>
        </w:rPr>
        <w:br/>
        <w:t>Bishop of Jarrow</w:t>
      </w:r>
      <w:r w:rsidRPr="00782893">
        <w:rPr>
          <w:rFonts w:ascii="Gill Sans MT" w:hAnsi="Gill Sans MT"/>
          <w:b/>
          <w:sz w:val="28"/>
        </w:rPr>
        <w:br/>
        <w:t>Acting Bishop of Durham</w:t>
      </w:r>
    </w:p>
    <w:p w14:paraId="3F980DDD" w14:textId="77777777" w:rsidR="008108E8" w:rsidRPr="00D87695" w:rsidRDefault="008108E8" w:rsidP="008108E8">
      <w:pPr>
        <w:rPr>
          <w:b/>
        </w:rPr>
      </w:pPr>
    </w:p>
    <w:p w14:paraId="47589B05" w14:textId="77777777" w:rsidR="008108E8" w:rsidRDefault="008108E8" w:rsidP="008108E8"/>
    <w:p w14:paraId="2D3FF073" w14:textId="77777777"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3772C1"/>
    <w:rsid w:val="0039219E"/>
    <w:rsid w:val="00662B96"/>
    <w:rsid w:val="006D0EB6"/>
    <w:rsid w:val="00782893"/>
    <w:rsid w:val="008108E8"/>
    <w:rsid w:val="00AA12A3"/>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50B7"/>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Nicole Davies</cp:lastModifiedBy>
  <cp:revision>2</cp:revision>
  <dcterms:created xsi:type="dcterms:W3CDTF">2025-08-11T08:59:00Z</dcterms:created>
  <dcterms:modified xsi:type="dcterms:W3CDTF">2025-08-11T08:59:00Z</dcterms:modified>
</cp:coreProperties>
</file>